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F3C1" w14:textId="77777777" w:rsidR="00AB31EA" w:rsidRPr="00C46A20" w:rsidRDefault="00AB31EA" w:rsidP="00C46A20">
      <w:pPr>
        <w:ind w:left="851" w:right="724"/>
        <w:jc w:val="both"/>
        <w:rPr>
          <w:rFonts w:ascii="Arial" w:eastAsia="Times New Roman" w:hAnsi="Arial" w:cs="Arial"/>
        </w:rPr>
      </w:pPr>
    </w:p>
    <w:p w14:paraId="0D2D0756" w14:textId="77777777" w:rsidR="00AB31EA" w:rsidRPr="00C46A20" w:rsidRDefault="00AB31EA" w:rsidP="00C46A20">
      <w:pPr>
        <w:ind w:left="851" w:right="724"/>
        <w:jc w:val="both"/>
        <w:rPr>
          <w:rFonts w:ascii="Arial" w:eastAsia="Times New Roman" w:hAnsi="Arial" w:cs="Arial"/>
        </w:rPr>
      </w:pPr>
    </w:p>
    <w:p w14:paraId="137F2804" w14:textId="77777777" w:rsidR="00AB31EA" w:rsidRPr="00C46A20" w:rsidRDefault="00AB31EA" w:rsidP="00C46A20">
      <w:pPr>
        <w:spacing w:before="7"/>
        <w:ind w:left="851" w:right="724"/>
        <w:jc w:val="both"/>
        <w:rPr>
          <w:rFonts w:ascii="Arial" w:eastAsia="Times New Roman" w:hAnsi="Arial" w:cs="Arial"/>
        </w:rPr>
      </w:pPr>
    </w:p>
    <w:p w14:paraId="102ED6A8" w14:textId="77777777" w:rsidR="00AB31EA" w:rsidRPr="00C46A20" w:rsidRDefault="00981926" w:rsidP="00C46A20">
      <w:pPr>
        <w:spacing w:before="53"/>
        <w:ind w:left="851" w:right="724"/>
        <w:jc w:val="both"/>
        <w:rPr>
          <w:rFonts w:ascii="Arial" w:eastAsia="Times New Roman" w:hAnsi="Arial" w:cs="Arial"/>
        </w:rPr>
      </w:pPr>
      <w:r w:rsidRPr="00C46A20">
        <w:rPr>
          <w:rFonts w:ascii="Arial" w:hAnsi="Arial" w:cs="Arial"/>
          <w:b/>
          <w:spacing w:val="-2"/>
        </w:rPr>
        <w:t>ADDENDUM</w:t>
      </w:r>
      <w:r w:rsidRPr="00C46A20">
        <w:rPr>
          <w:rFonts w:ascii="Arial" w:hAnsi="Arial" w:cs="Arial"/>
          <w:b/>
          <w:spacing w:val="2"/>
        </w:rPr>
        <w:t xml:space="preserve"> </w:t>
      </w:r>
      <w:r w:rsidRPr="00C46A20">
        <w:rPr>
          <w:rFonts w:ascii="Arial" w:hAnsi="Arial" w:cs="Arial"/>
          <w:b/>
        </w:rPr>
        <w:t>TO</w:t>
      </w:r>
      <w:r w:rsidRPr="00C46A20">
        <w:rPr>
          <w:rFonts w:ascii="Arial" w:hAnsi="Arial" w:cs="Arial"/>
          <w:b/>
          <w:spacing w:val="-1"/>
        </w:rPr>
        <w:t xml:space="preserve"> THE</w:t>
      </w:r>
      <w:r w:rsidRPr="00C46A20">
        <w:rPr>
          <w:rFonts w:ascii="Arial" w:hAnsi="Arial" w:cs="Arial"/>
          <w:b/>
          <w:spacing w:val="1"/>
        </w:rPr>
        <w:t xml:space="preserve"> </w:t>
      </w:r>
      <w:r w:rsidRPr="00C46A20">
        <w:rPr>
          <w:rFonts w:ascii="Arial" w:hAnsi="Arial" w:cs="Arial"/>
          <w:b/>
          <w:spacing w:val="-2"/>
        </w:rPr>
        <w:t>EMPLOYMENT</w:t>
      </w:r>
      <w:r w:rsidRPr="00C46A20">
        <w:rPr>
          <w:rFonts w:ascii="Arial" w:hAnsi="Arial" w:cs="Arial"/>
          <w:b/>
          <w:spacing w:val="1"/>
        </w:rPr>
        <w:t xml:space="preserve"> </w:t>
      </w:r>
      <w:r w:rsidRPr="00C46A20">
        <w:rPr>
          <w:rFonts w:ascii="Arial" w:hAnsi="Arial" w:cs="Arial"/>
          <w:b/>
          <w:spacing w:val="-2"/>
        </w:rPr>
        <w:t>CONTRACT</w:t>
      </w:r>
    </w:p>
    <w:p w14:paraId="6FED9D28" w14:textId="77777777" w:rsidR="00AB31EA" w:rsidRDefault="00AB31EA" w:rsidP="00C46A20">
      <w:pPr>
        <w:ind w:left="851" w:right="724"/>
        <w:jc w:val="both"/>
        <w:rPr>
          <w:rFonts w:ascii="Arial" w:eastAsia="Times New Roman" w:hAnsi="Arial" w:cs="Arial"/>
          <w:b/>
          <w:bCs/>
        </w:rPr>
      </w:pPr>
    </w:p>
    <w:p w14:paraId="09B2F53B" w14:textId="77777777" w:rsidR="00C46A20" w:rsidRDefault="00C46A20" w:rsidP="00C46A20">
      <w:pPr>
        <w:ind w:left="851" w:right="724"/>
        <w:jc w:val="both"/>
        <w:rPr>
          <w:rFonts w:ascii="Arial" w:eastAsia="Times New Roman" w:hAnsi="Arial" w:cs="Arial"/>
          <w:b/>
          <w:bCs/>
        </w:rPr>
      </w:pPr>
    </w:p>
    <w:p w14:paraId="317688EA" w14:textId="77777777" w:rsidR="00C46A20" w:rsidRPr="00C46A20" w:rsidRDefault="00C46A20" w:rsidP="00C46A20">
      <w:pPr>
        <w:ind w:left="851" w:right="724"/>
        <w:jc w:val="both"/>
        <w:rPr>
          <w:rFonts w:ascii="Arial" w:eastAsia="Times New Roman" w:hAnsi="Arial" w:cs="Arial"/>
          <w:b/>
          <w:bCs/>
        </w:rPr>
      </w:pPr>
    </w:p>
    <w:p w14:paraId="2B6F407E" w14:textId="77777777" w:rsidR="00AB31EA" w:rsidRPr="00C46A20" w:rsidRDefault="00AB31EA" w:rsidP="00C46A20">
      <w:pPr>
        <w:spacing w:before="11"/>
        <w:ind w:left="851" w:right="724"/>
        <w:jc w:val="both"/>
        <w:rPr>
          <w:rFonts w:ascii="Arial" w:eastAsia="Times New Roman" w:hAnsi="Arial" w:cs="Arial"/>
          <w:b/>
          <w:bCs/>
        </w:rPr>
      </w:pPr>
    </w:p>
    <w:p w14:paraId="6609E030" w14:textId="77777777" w:rsidR="00C46A20" w:rsidRPr="00C46A20" w:rsidRDefault="00981926" w:rsidP="00C46A20">
      <w:pPr>
        <w:pStyle w:val="Kop1"/>
        <w:ind w:left="851" w:right="724"/>
        <w:jc w:val="both"/>
        <w:rPr>
          <w:rFonts w:ascii="Arial" w:hAnsi="Arial" w:cs="Arial"/>
          <w:b w:val="0"/>
          <w:spacing w:val="-2"/>
          <w:sz w:val="22"/>
          <w:szCs w:val="22"/>
        </w:rPr>
      </w:pPr>
      <w:bookmarkStart w:id="0" w:name="The_undersigned:"/>
      <w:bookmarkEnd w:id="0"/>
      <w:r w:rsidRPr="00C46A20">
        <w:rPr>
          <w:rFonts w:ascii="Arial" w:hAnsi="Arial" w:cs="Arial"/>
          <w:b w:val="0"/>
          <w:sz w:val="22"/>
          <w:szCs w:val="22"/>
        </w:rPr>
        <w:t>The</w:t>
      </w:r>
      <w:r w:rsidRPr="00C46A20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C46A20">
        <w:rPr>
          <w:rFonts w:ascii="Arial" w:hAnsi="Arial" w:cs="Arial"/>
          <w:b w:val="0"/>
          <w:spacing w:val="-2"/>
          <w:sz w:val="22"/>
          <w:szCs w:val="22"/>
        </w:rPr>
        <w:t>undersigned:</w:t>
      </w:r>
    </w:p>
    <w:p w14:paraId="23EA770B" w14:textId="2541E50C" w:rsidR="00AB31EA" w:rsidRPr="00C46A20" w:rsidRDefault="00981926" w:rsidP="00C46A20">
      <w:pPr>
        <w:pStyle w:val="Plattetekst"/>
        <w:tabs>
          <w:tab w:val="left" w:pos="4542"/>
        </w:tabs>
        <w:spacing w:before="204"/>
        <w:ind w:left="851" w:right="724"/>
        <w:jc w:val="both"/>
        <w:rPr>
          <w:rFonts w:ascii="Arial" w:hAnsi="Arial" w:cs="Arial"/>
          <w:sz w:val="22"/>
          <w:szCs w:val="22"/>
        </w:rPr>
      </w:pPr>
      <w:r w:rsidRPr="00C46A20">
        <w:rPr>
          <w:rFonts w:ascii="Arial" w:hAnsi="Arial" w:cs="Arial"/>
          <w:sz w:val="22"/>
          <w:szCs w:val="22"/>
          <w:u w:val="single" w:color="000000"/>
        </w:rPr>
        <w:tab/>
      </w:r>
      <w:r w:rsidRPr="00C46A20">
        <w:rPr>
          <w:rFonts w:ascii="Arial" w:hAnsi="Arial" w:cs="Arial"/>
          <w:sz w:val="22"/>
          <w:szCs w:val="22"/>
        </w:rPr>
        <w:t xml:space="preserve"> , </w:t>
      </w:r>
      <w:r w:rsidRPr="00C46A20">
        <w:rPr>
          <w:rFonts w:ascii="Arial" w:hAnsi="Arial" w:cs="Arial"/>
          <w:spacing w:val="-1"/>
          <w:sz w:val="22"/>
          <w:szCs w:val="22"/>
        </w:rPr>
        <w:t>with</w:t>
      </w:r>
      <w:r w:rsidRPr="00C46A20">
        <w:rPr>
          <w:rFonts w:ascii="Arial" w:hAnsi="Arial" w:cs="Arial"/>
          <w:sz w:val="22"/>
          <w:szCs w:val="22"/>
        </w:rPr>
        <w:t xml:space="preserve"> </w:t>
      </w:r>
      <w:r w:rsidRPr="00C46A20">
        <w:rPr>
          <w:rFonts w:ascii="Arial" w:hAnsi="Arial" w:cs="Arial"/>
          <w:spacing w:val="-2"/>
          <w:sz w:val="22"/>
          <w:szCs w:val="22"/>
        </w:rPr>
        <w:t>registered</w:t>
      </w:r>
      <w:r w:rsidRPr="00C46A20">
        <w:rPr>
          <w:rFonts w:ascii="Arial" w:hAnsi="Arial" w:cs="Arial"/>
          <w:sz w:val="22"/>
          <w:szCs w:val="22"/>
        </w:rPr>
        <w:t xml:space="preserve"> </w:t>
      </w:r>
      <w:r w:rsidRPr="00C46A20">
        <w:rPr>
          <w:rFonts w:ascii="Arial" w:hAnsi="Arial" w:cs="Arial"/>
          <w:spacing w:val="-1"/>
          <w:sz w:val="22"/>
          <w:szCs w:val="22"/>
        </w:rPr>
        <w:t>office at</w:t>
      </w:r>
      <w:r w:rsidR="00CE63BF">
        <w:rPr>
          <w:rFonts w:ascii="Arial" w:hAnsi="Arial" w:cs="Arial"/>
          <w:spacing w:val="-1"/>
          <w:sz w:val="22"/>
          <w:szCs w:val="22"/>
        </w:rPr>
        <w:t xml:space="preserve">  </w:t>
      </w:r>
      <w:r w:rsidR="005C2BC2">
        <w:rPr>
          <w:rFonts w:ascii="Arial" w:hAnsi="Arial" w:cs="Arial"/>
          <w:spacing w:val="-1"/>
          <w:sz w:val="22"/>
          <w:szCs w:val="22"/>
        </w:rPr>
        <w:tab/>
      </w:r>
      <w:r w:rsidR="00CE63BF">
        <w:rPr>
          <w:rFonts w:ascii="Arial" w:hAnsi="Arial" w:cs="Arial"/>
          <w:spacing w:val="-1"/>
          <w:sz w:val="22"/>
          <w:szCs w:val="22"/>
        </w:rPr>
        <w:t>_</w:t>
      </w:r>
      <w:r w:rsidR="00EB1811" w:rsidRPr="00C46A20">
        <w:rPr>
          <w:rFonts w:ascii="Arial" w:hAnsi="Arial" w:cs="Arial"/>
          <w:spacing w:val="-1"/>
          <w:sz w:val="22"/>
          <w:szCs w:val="22"/>
          <w:u w:val="single"/>
        </w:rPr>
        <w:tab/>
      </w:r>
    </w:p>
    <w:p w14:paraId="74E5A028" w14:textId="77777777" w:rsidR="00AB31EA" w:rsidRPr="00C46A20" w:rsidRDefault="00AB31EA" w:rsidP="00C46A20">
      <w:pPr>
        <w:ind w:left="851" w:right="724"/>
        <w:jc w:val="both"/>
        <w:rPr>
          <w:rFonts w:ascii="Arial" w:eastAsia="Times New Roman" w:hAnsi="Arial" w:cs="Arial"/>
        </w:rPr>
      </w:pPr>
    </w:p>
    <w:p w14:paraId="283E2375" w14:textId="77777777" w:rsidR="00AB31EA" w:rsidRPr="00C46A20" w:rsidRDefault="00981926" w:rsidP="00C46A20">
      <w:pPr>
        <w:pStyle w:val="Plattetekst"/>
        <w:spacing w:before="69" w:line="480" w:lineRule="auto"/>
        <w:ind w:left="851" w:right="724"/>
        <w:jc w:val="both"/>
        <w:rPr>
          <w:rFonts w:ascii="Arial" w:hAnsi="Arial" w:cs="Arial"/>
          <w:sz w:val="22"/>
          <w:szCs w:val="22"/>
        </w:rPr>
      </w:pPr>
      <w:r w:rsidRPr="00C46A20">
        <w:rPr>
          <w:rFonts w:ascii="Arial" w:hAnsi="Arial" w:cs="Arial"/>
          <w:spacing w:val="-1"/>
          <w:sz w:val="22"/>
          <w:szCs w:val="22"/>
        </w:rPr>
        <w:t xml:space="preserve">hereinafter </w:t>
      </w:r>
      <w:r w:rsidRPr="00C46A20">
        <w:rPr>
          <w:rFonts w:ascii="Arial" w:hAnsi="Arial" w:cs="Arial"/>
          <w:spacing w:val="-2"/>
          <w:sz w:val="22"/>
          <w:szCs w:val="22"/>
        </w:rPr>
        <w:t>referred</w:t>
      </w:r>
      <w:r w:rsidRPr="00C46A20">
        <w:rPr>
          <w:rFonts w:ascii="Arial" w:hAnsi="Arial" w:cs="Arial"/>
          <w:sz w:val="22"/>
          <w:szCs w:val="22"/>
        </w:rPr>
        <w:t xml:space="preserve"> to</w:t>
      </w:r>
      <w:r w:rsidRPr="00C46A20">
        <w:rPr>
          <w:rFonts w:ascii="Arial" w:hAnsi="Arial" w:cs="Arial"/>
          <w:spacing w:val="2"/>
          <w:sz w:val="22"/>
          <w:szCs w:val="22"/>
        </w:rPr>
        <w:t xml:space="preserve"> </w:t>
      </w:r>
      <w:r w:rsidRPr="00C46A20">
        <w:rPr>
          <w:rFonts w:ascii="Arial" w:hAnsi="Arial" w:cs="Arial"/>
          <w:spacing w:val="-2"/>
          <w:sz w:val="22"/>
          <w:szCs w:val="22"/>
        </w:rPr>
        <w:t>as</w:t>
      </w:r>
      <w:r w:rsidRPr="00C46A20">
        <w:rPr>
          <w:rFonts w:ascii="Arial" w:hAnsi="Arial" w:cs="Arial"/>
          <w:sz w:val="22"/>
          <w:szCs w:val="22"/>
        </w:rPr>
        <w:t xml:space="preserve"> </w:t>
      </w:r>
      <w:r w:rsidRPr="00C46A20">
        <w:rPr>
          <w:rFonts w:ascii="Arial" w:hAnsi="Arial" w:cs="Arial"/>
          <w:spacing w:val="-1"/>
          <w:sz w:val="22"/>
          <w:szCs w:val="22"/>
        </w:rPr>
        <w:t>‘the</w:t>
      </w:r>
      <w:r w:rsidRPr="00C46A20">
        <w:rPr>
          <w:rFonts w:ascii="Arial" w:hAnsi="Arial" w:cs="Arial"/>
          <w:spacing w:val="-4"/>
          <w:sz w:val="22"/>
          <w:szCs w:val="22"/>
        </w:rPr>
        <w:t xml:space="preserve"> </w:t>
      </w:r>
      <w:r w:rsidRPr="00C46A20">
        <w:rPr>
          <w:rFonts w:ascii="Arial" w:hAnsi="Arial" w:cs="Arial"/>
          <w:spacing w:val="-2"/>
          <w:sz w:val="22"/>
          <w:szCs w:val="22"/>
        </w:rPr>
        <w:t>employer’;</w:t>
      </w:r>
      <w:r w:rsidRPr="00C46A20">
        <w:rPr>
          <w:rFonts w:ascii="Arial" w:hAnsi="Arial" w:cs="Arial"/>
          <w:spacing w:val="28"/>
          <w:sz w:val="22"/>
          <w:szCs w:val="22"/>
        </w:rPr>
        <w:t xml:space="preserve"> </w:t>
      </w:r>
      <w:r w:rsidRPr="00C46A20">
        <w:rPr>
          <w:rFonts w:ascii="Arial" w:hAnsi="Arial" w:cs="Arial"/>
          <w:spacing w:val="-1"/>
          <w:sz w:val="22"/>
          <w:szCs w:val="22"/>
        </w:rPr>
        <w:t>and</w:t>
      </w:r>
    </w:p>
    <w:p w14:paraId="72E2FBF8" w14:textId="457D939B" w:rsidR="00AB31EA" w:rsidRPr="00C46A20" w:rsidRDefault="00981926" w:rsidP="00C46A20">
      <w:pPr>
        <w:pStyle w:val="Plattetekst"/>
        <w:tabs>
          <w:tab w:val="left" w:pos="4536"/>
        </w:tabs>
        <w:spacing w:line="272" w:lineRule="exact"/>
        <w:ind w:left="851" w:right="724"/>
        <w:jc w:val="both"/>
        <w:rPr>
          <w:rFonts w:ascii="Arial" w:hAnsi="Arial" w:cs="Arial"/>
          <w:sz w:val="22"/>
          <w:szCs w:val="22"/>
        </w:rPr>
      </w:pPr>
      <w:r w:rsidRPr="00C46A20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C46A20">
        <w:rPr>
          <w:rFonts w:ascii="Arial" w:hAnsi="Arial" w:cs="Arial"/>
          <w:sz w:val="22"/>
          <w:szCs w:val="22"/>
          <w:u w:val="single" w:color="000000"/>
        </w:rPr>
        <w:tab/>
      </w:r>
      <w:r w:rsidRPr="00C46A20">
        <w:rPr>
          <w:rFonts w:ascii="Arial" w:hAnsi="Arial" w:cs="Arial"/>
          <w:sz w:val="22"/>
          <w:szCs w:val="22"/>
        </w:rPr>
        <w:t xml:space="preserve"> ,</w:t>
      </w:r>
    </w:p>
    <w:p w14:paraId="08E94957" w14:textId="77777777" w:rsidR="00AB31EA" w:rsidRPr="00C46A20" w:rsidRDefault="00AB31EA" w:rsidP="00C46A20">
      <w:pPr>
        <w:spacing w:before="11"/>
        <w:ind w:left="851" w:right="724"/>
        <w:jc w:val="both"/>
        <w:rPr>
          <w:rFonts w:ascii="Arial" w:eastAsia="Times New Roman" w:hAnsi="Arial" w:cs="Arial"/>
        </w:rPr>
      </w:pPr>
    </w:p>
    <w:p w14:paraId="78AF45F9" w14:textId="6BFCD326" w:rsidR="00AB31EA" w:rsidRDefault="00981926" w:rsidP="00C46A20">
      <w:pPr>
        <w:pStyle w:val="Plattetekst"/>
        <w:spacing w:before="69"/>
        <w:ind w:left="851" w:right="724"/>
        <w:jc w:val="both"/>
        <w:rPr>
          <w:rFonts w:ascii="Arial" w:hAnsi="Arial" w:cs="Arial"/>
          <w:spacing w:val="-2"/>
          <w:sz w:val="22"/>
          <w:szCs w:val="22"/>
        </w:rPr>
      </w:pPr>
      <w:r w:rsidRPr="00C46A20">
        <w:rPr>
          <w:rFonts w:ascii="Arial" w:hAnsi="Arial" w:cs="Arial"/>
          <w:spacing w:val="-1"/>
          <w:sz w:val="22"/>
          <w:szCs w:val="22"/>
        </w:rPr>
        <w:t xml:space="preserve">hereinafter </w:t>
      </w:r>
      <w:r w:rsidRPr="00C46A20">
        <w:rPr>
          <w:rFonts w:ascii="Arial" w:hAnsi="Arial" w:cs="Arial"/>
          <w:spacing w:val="-2"/>
          <w:sz w:val="22"/>
          <w:szCs w:val="22"/>
        </w:rPr>
        <w:t>referred</w:t>
      </w:r>
      <w:r w:rsidRPr="00C46A20">
        <w:rPr>
          <w:rFonts w:ascii="Arial" w:hAnsi="Arial" w:cs="Arial"/>
          <w:sz w:val="22"/>
          <w:szCs w:val="22"/>
        </w:rPr>
        <w:t xml:space="preserve"> to</w:t>
      </w:r>
      <w:r w:rsidRPr="00C46A20">
        <w:rPr>
          <w:rFonts w:ascii="Arial" w:hAnsi="Arial" w:cs="Arial"/>
          <w:spacing w:val="2"/>
          <w:sz w:val="22"/>
          <w:szCs w:val="22"/>
        </w:rPr>
        <w:t xml:space="preserve"> </w:t>
      </w:r>
      <w:r w:rsidRPr="00C46A20">
        <w:rPr>
          <w:rFonts w:ascii="Arial" w:hAnsi="Arial" w:cs="Arial"/>
          <w:spacing w:val="-2"/>
          <w:sz w:val="22"/>
          <w:szCs w:val="22"/>
        </w:rPr>
        <w:t>as</w:t>
      </w:r>
      <w:r w:rsidRPr="00C46A20">
        <w:rPr>
          <w:rFonts w:ascii="Arial" w:hAnsi="Arial" w:cs="Arial"/>
          <w:sz w:val="22"/>
          <w:szCs w:val="22"/>
        </w:rPr>
        <w:t xml:space="preserve"> </w:t>
      </w:r>
      <w:r w:rsidRPr="00C46A20">
        <w:rPr>
          <w:rFonts w:ascii="Arial" w:hAnsi="Arial" w:cs="Arial"/>
          <w:spacing w:val="-1"/>
          <w:sz w:val="22"/>
          <w:szCs w:val="22"/>
        </w:rPr>
        <w:t>‘the</w:t>
      </w:r>
      <w:r w:rsidRPr="00C46A20">
        <w:rPr>
          <w:rFonts w:ascii="Arial" w:hAnsi="Arial" w:cs="Arial"/>
          <w:spacing w:val="-4"/>
          <w:sz w:val="22"/>
          <w:szCs w:val="22"/>
        </w:rPr>
        <w:t xml:space="preserve"> </w:t>
      </w:r>
      <w:r w:rsidRPr="00C46A20">
        <w:rPr>
          <w:rFonts w:ascii="Arial" w:hAnsi="Arial" w:cs="Arial"/>
          <w:spacing w:val="-2"/>
          <w:sz w:val="22"/>
          <w:szCs w:val="22"/>
        </w:rPr>
        <w:t>employee’;</w:t>
      </w:r>
    </w:p>
    <w:p w14:paraId="5D3D582E" w14:textId="156CD4D3" w:rsidR="005115C8" w:rsidRDefault="005115C8" w:rsidP="00C46A20">
      <w:pPr>
        <w:pStyle w:val="Plattetekst"/>
        <w:spacing w:before="69"/>
        <w:ind w:left="851" w:right="724"/>
        <w:jc w:val="both"/>
        <w:rPr>
          <w:rFonts w:ascii="Arial" w:hAnsi="Arial" w:cs="Arial"/>
          <w:spacing w:val="-2"/>
          <w:sz w:val="22"/>
          <w:szCs w:val="22"/>
        </w:rPr>
      </w:pPr>
    </w:p>
    <w:p w14:paraId="0B2D5CA7" w14:textId="2633094A" w:rsidR="005115C8" w:rsidRPr="00C46A20" w:rsidRDefault="005115C8" w:rsidP="00C46A20">
      <w:pPr>
        <w:pStyle w:val="Plattetekst"/>
        <w:spacing w:before="69"/>
        <w:ind w:left="851" w:right="7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confirm that the below is a written confirmation of the oral agreement that has been reached when concluding the emp</w:t>
      </w:r>
      <w:r w:rsidR="00301225">
        <w:rPr>
          <w:rFonts w:ascii="Arial" w:hAnsi="Arial" w:cs="Arial"/>
          <w:spacing w:val="-2"/>
          <w:sz w:val="22"/>
          <w:szCs w:val="22"/>
        </w:rPr>
        <w:t>loyment agreement;</w:t>
      </w:r>
    </w:p>
    <w:p w14:paraId="771C6A93" w14:textId="75322593" w:rsidR="00AB31EA" w:rsidRDefault="00AB31EA" w:rsidP="00C46A20">
      <w:pPr>
        <w:spacing w:before="8"/>
        <w:ind w:left="851" w:right="724"/>
        <w:jc w:val="both"/>
        <w:rPr>
          <w:rFonts w:ascii="Arial" w:eastAsia="Times New Roman" w:hAnsi="Arial" w:cs="Arial"/>
        </w:rPr>
      </w:pPr>
    </w:p>
    <w:p w14:paraId="1FD875D6" w14:textId="77777777" w:rsidR="00122A70" w:rsidRPr="00C46A20" w:rsidRDefault="00122A70" w:rsidP="00C46A20">
      <w:pPr>
        <w:spacing w:before="8"/>
        <w:ind w:left="851" w:right="724"/>
        <w:jc w:val="both"/>
        <w:rPr>
          <w:rFonts w:ascii="Arial" w:eastAsia="Times New Roman" w:hAnsi="Arial" w:cs="Arial"/>
        </w:rPr>
      </w:pPr>
    </w:p>
    <w:p w14:paraId="183172D4" w14:textId="77777777" w:rsidR="00AB31EA" w:rsidRPr="00C46A20" w:rsidRDefault="00981926" w:rsidP="00C46A20">
      <w:pPr>
        <w:pStyle w:val="Kop1"/>
        <w:ind w:left="851" w:right="724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Hereby_agree_and_acknowledge_as_follows:"/>
      <w:bookmarkEnd w:id="1"/>
      <w:r w:rsidRPr="00C46A20">
        <w:rPr>
          <w:rFonts w:ascii="Arial" w:hAnsi="Arial" w:cs="Arial"/>
          <w:b w:val="0"/>
          <w:spacing w:val="-1"/>
          <w:sz w:val="22"/>
          <w:szCs w:val="22"/>
        </w:rPr>
        <w:t>Hereby</w:t>
      </w:r>
      <w:r w:rsidRPr="00C46A20">
        <w:rPr>
          <w:rFonts w:ascii="Arial" w:hAnsi="Arial" w:cs="Arial"/>
          <w:b w:val="0"/>
          <w:sz w:val="22"/>
          <w:szCs w:val="22"/>
        </w:rPr>
        <w:t xml:space="preserve"> </w:t>
      </w:r>
      <w:r w:rsidRPr="00C46A20">
        <w:rPr>
          <w:rFonts w:ascii="Arial" w:hAnsi="Arial" w:cs="Arial"/>
          <w:b w:val="0"/>
          <w:spacing w:val="-1"/>
          <w:sz w:val="22"/>
          <w:szCs w:val="22"/>
        </w:rPr>
        <w:t xml:space="preserve">agree </w:t>
      </w:r>
      <w:r w:rsidRPr="00C46A20">
        <w:rPr>
          <w:rFonts w:ascii="Arial" w:hAnsi="Arial" w:cs="Arial"/>
          <w:b w:val="0"/>
          <w:sz w:val="22"/>
          <w:szCs w:val="22"/>
        </w:rPr>
        <w:t xml:space="preserve">and </w:t>
      </w:r>
      <w:r w:rsidRPr="00C46A20">
        <w:rPr>
          <w:rFonts w:ascii="Arial" w:hAnsi="Arial" w:cs="Arial"/>
          <w:b w:val="0"/>
          <w:spacing w:val="-2"/>
          <w:sz w:val="22"/>
          <w:szCs w:val="22"/>
        </w:rPr>
        <w:t>acknowledge</w:t>
      </w:r>
      <w:r w:rsidRPr="00C46A20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C46A20">
        <w:rPr>
          <w:rFonts w:ascii="Arial" w:hAnsi="Arial" w:cs="Arial"/>
          <w:b w:val="0"/>
          <w:sz w:val="22"/>
          <w:szCs w:val="22"/>
        </w:rPr>
        <w:t>as</w:t>
      </w:r>
      <w:r w:rsidRPr="00C46A20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C46A20">
        <w:rPr>
          <w:rFonts w:ascii="Arial" w:hAnsi="Arial" w:cs="Arial"/>
          <w:b w:val="0"/>
          <w:spacing w:val="-2"/>
          <w:sz w:val="22"/>
          <w:szCs w:val="22"/>
        </w:rPr>
        <w:t>follows:</w:t>
      </w:r>
    </w:p>
    <w:p w14:paraId="3C0EF85F" w14:textId="77777777" w:rsidR="00AB31EA" w:rsidRPr="00C46A20" w:rsidRDefault="00AB31EA" w:rsidP="00C46A20">
      <w:pPr>
        <w:spacing w:before="10"/>
        <w:ind w:left="851" w:right="724"/>
        <w:jc w:val="both"/>
        <w:rPr>
          <w:rFonts w:ascii="Arial" w:eastAsia="Times New Roman" w:hAnsi="Arial" w:cs="Arial"/>
        </w:rPr>
      </w:pPr>
    </w:p>
    <w:p w14:paraId="255B27AF" w14:textId="77777777" w:rsidR="00AB31EA" w:rsidRPr="00981926" w:rsidRDefault="00981926" w:rsidP="00C46A20">
      <w:pPr>
        <w:pStyle w:val="Plattetekst"/>
        <w:numPr>
          <w:ilvl w:val="0"/>
          <w:numId w:val="2"/>
        </w:numPr>
        <w:tabs>
          <w:tab w:val="left" w:pos="1418"/>
        </w:tabs>
        <w:spacing w:before="10"/>
        <w:ind w:left="851" w:right="724"/>
        <w:jc w:val="both"/>
        <w:rPr>
          <w:rFonts w:ascii="Arial" w:hAnsi="Arial" w:cs="Arial"/>
          <w:sz w:val="22"/>
          <w:szCs w:val="22"/>
        </w:rPr>
      </w:pPr>
      <w:r w:rsidRPr="00981926">
        <w:rPr>
          <w:rFonts w:ascii="Arial" w:hAnsi="Arial" w:cs="Arial"/>
          <w:spacing w:val="-3"/>
          <w:sz w:val="22"/>
          <w:szCs w:val="22"/>
        </w:rPr>
        <w:t>If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and</w:t>
      </w:r>
      <w:r w:rsidRPr="00981926">
        <w:rPr>
          <w:rFonts w:ascii="Arial" w:hAnsi="Arial" w:cs="Arial"/>
          <w:sz w:val="22"/>
          <w:szCs w:val="22"/>
        </w:rPr>
        <w:t xml:space="preserve"> to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extent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30% </w:t>
      </w:r>
      <w:r w:rsidRPr="00981926">
        <w:rPr>
          <w:rFonts w:ascii="Arial" w:hAnsi="Arial" w:cs="Arial"/>
          <w:spacing w:val="-2"/>
          <w:sz w:val="22"/>
          <w:szCs w:val="22"/>
        </w:rPr>
        <w:t>facility,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as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meant</w:t>
      </w:r>
      <w:r w:rsidRPr="00981926">
        <w:rPr>
          <w:rFonts w:ascii="Arial" w:hAnsi="Arial" w:cs="Arial"/>
          <w:sz w:val="22"/>
          <w:szCs w:val="22"/>
        </w:rPr>
        <w:t xml:space="preserve"> in </w:t>
      </w:r>
      <w:r w:rsidRPr="00981926">
        <w:rPr>
          <w:rFonts w:ascii="Arial" w:hAnsi="Arial" w:cs="Arial"/>
          <w:spacing w:val="-1"/>
          <w:sz w:val="22"/>
          <w:szCs w:val="22"/>
        </w:rPr>
        <w:t>the Dutch</w:t>
      </w:r>
      <w:r w:rsidRPr="00981926">
        <w:rPr>
          <w:rFonts w:ascii="Arial" w:hAnsi="Arial" w:cs="Arial"/>
          <w:spacing w:val="-3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Wage </w:t>
      </w:r>
      <w:r w:rsidRPr="00981926">
        <w:rPr>
          <w:rFonts w:ascii="Arial" w:hAnsi="Arial" w:cs="Arial"/>
          <w:spacing w:val="-2"/>
          <w:sz w:val="22"/>
          <w:szCs w:val="22"/>
        </w:rPr>
        <w:t>Tax</w:t>
      </w:r>
      <w:r w:rsidRPr="00981926">
        <w:rPr>
          <w:rFonts w:ascii="Arial" w:hAnsi="Arial" w:cs="Arial"/>
          <w:spacing w:val="2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Act</w:t>
      </w:r>
      <w:r w:rsidRPr="00981926">
        <w:rPr>
          <w:rFonts w:ascii="Arial" w:hAnsi="Arial" w:cs="Arial"/>
          <w:spacing w:val="-2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 xml:space="preserve">1964, is </w:t>
      </w:r>
      <w:r w:rsidRPr="00981926">
        <w:rPr>
          <w:rFonts w:ascii="Arial" w:hAnsi="Arial" w:cs="Arial"/>
          <w:spacing w:val="-2"/>
          <w:sz w:val="22"/>
          <w:szCs w:val="22"/>
        </w:rPr>
        <w:t>applied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and</w:t>
      </w:r>
      <w:r w:rsidRPr="00981926">
        <w:rPr>
          <w:rFonts w:ascii="Arial" w:hAnsi="Arial" w:cs="Arial"/>
          <w:sz w:val="22"/>
          <w:szCs w:val="22"/>
        </w:rPr>
        <w:t xml:space="preserve"> the</w:t>
      </w:r>
      <w:r w:rsidRPr="00981926">
        <w:rPr>
          <w:rFonts w:ascii="Arial" w:hAnsi="Arial" w:cs="Arial"/>
          <w:spacing w:val="4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employee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receives</w:t>
      </w:r>
      <w:r w:rsidRPr="00981926">
        <w:rPr>
          <w:rFonts w:ascii="Arial" w:hAnsi="Arial" w:cs="Arial"/>
          <w:spacing w:val="2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a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maximum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tax</w:t>
      </w:r>
      <w:r w:rsidRPr="00981926">
        <w:rPr>
          <w:rFonts w:ascii="Arial" w:hAnsi="Arial" w:cs="Arial"/>
          <w:spacing w:val="2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free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allowance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of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30%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for </w:t>
      </w:r>
      <w:r w:rsidRPr="00981926">
        <w:rPr>
          <w:rFonts w:ascii="Arial" w:hAnsi="Arial" w:cs="Arial"/>
          <w:spacing w:val="-2"/>
          <w:sz w:val="22"/>
          <w:szCs w:val="22"/>
        </w:rPr>
        <w:t>extraterritorial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costs,</w:t>
      </w:r>
      <w:r w:rsidRPr="00981926">
        <w:rPr>
          <w:rFonts w:ascii="Arial" w:hAnsi="Arial" w:cs="Arial"/>
          <w:sz w:val="22"/>
          <w:szCs w:val="22"/>
        </w:rPr>
        <w:t xml:space="preserve">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employee,</w:t>
      </w:r>
      <w:r w:rsidRPr="00981926">
        <w:rPr>
          <w:rFonts w:ascii="Arial" w:hAnsi="Arial" w:cs="Arial"/>
          <w:spacing w:val="48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2"/>
          <w:sz w:val="22"/>
          <w:szCs w:val="22"/>
        </w:rPr>
        <w:t>by</w:t>
      </w:r>
      <w:r w:rsidRPr="00981926">
        <w:rPr>
          <w:rFonts w:ascii="Arial" w:hAnsi="Arial" w:cs="Arial"/>
          <w:spacing w:val="-10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signing</w:t>
      </w:r>
      <w:r w:rsidRPr="00981926">
        <w:rPr>
          <w:rFonts w:ascii="Arial" w:hAnsi="Arial" w:cs="Arial"/>
          <w:spacing w:val="-5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 xml:space="preserve">this addendum, </w:t>
      </w:r>
      <w:r w:rsidRPr="00981926">
        <w:rPr>
          <w:rFonts w:ascii="Arial" w:hAnsi="Arial" w:cs="Arial"/>
          <w:spacing w:val="-2"/>
          <w:sz w:val="22"/>
          <w:szCs w:val="22"/>
        </w:rPr>
        <w:t>agrees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that</w:t>
      </w:r>
      <w:r w:rsidRPr="00981926">
        <w:rPr>
          <w:rFonts w:ascii="Arial" w:hAnsi="Arial" w:cs="Arial"/>
          <w:sz w:val="22"/>
          <w:szCs w:val="22"/>
        </w:rPr>
        <w:t xml:space="preserve">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wage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 xml:space="preserve">from </w:t>
      </w:r>
      <w:r w:rsidRPr="00981926">
        <w:rPr>
          <w:rFonts w:ascii="Arial" w:hAnsi="Arial" w:cs="Arial"/>
          <w:spacing w:val="-1"/>
          <w:sz w:val="22"/>
          <w:szCs w:val="22"/>
        </w:rPr>
        <w:t>present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employment</w:t>
      </w:r>
      <w:r w:rsidRPr="00981926">
        <w:rPr>
          <w:rFonts w:ascii="Arial" w:hAnsi="Arial" w:cs="Arial"/>
          <w:spacing w:val="2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will</w:t>
      </w:r>
      <w:r w:rsidRPr="00981926">
        <w:rPr>
          <w:rFonts w:ascii="Arial" w:hAnsi="Arial" w:cs="Arial"/>
          <w:sz w:val="22"/>
          <w:szCs w:val="22"/>
        </w:rPr>
        <w:t xml:space="preserve"> be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reduced</w:t>
      </w:r>
      <w:r w:rsidRPr="00981926">
        <w:rPr>
          <w:rFonts w:ascii="Arial" w:hAnsi="Arial" w:cs="Arial"/>
          <w:spacing w:val="2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and/or</w:t>
      </w:r>
      <w:r w:rsidRPr="00981926">
        <w:rPr>
          <w:rFonts w:ascii="Arial" w:hAnsi="Arial" w:cs="Arial"/>
          <w:spacing w:val="49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 xml:space="preserve">split in </w:t>
      </w:r>
      <w:r w:rsidRPr="00981926">
        <w:rPr>
          <w:rFonts w:ascii="Arial" w:hAnsi="Arial" w:cs="Arial"/>
          <w:spacing w:val="-2"/>
          <w:sz w:val="22"/>
          <w:szCs w:val="22"/>
        </w:rPr>
        <w:t>case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of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such</w:t>
      </w:r>
      <w:r w:rsidRPr="00981926">
        <w:rPr>
          <w:rFonts w:ascii="Arial" w:hAnsi="Arial" w:cs="Arial"/>
          <w:spacing w:val="-3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remuneration</w:t>
      </w:r>
      <w:r w:rsidRPr="00981926">
        <w:rPr>
          <w:rFonts w:ascii="Arial" w:hAnsi="Arial" w:cs="Arial"/>
          <w:sz w:val="22"/>
          <w:szCs w:val="22"/>
        </w:rPr>
        <w:t xml:space="preserve"> in kind in</w:t>
      </w:r>
      <w:r w:rsidRPr="00981926">
        <w:rPr>
          <w:rFonts w:ascii="Arial" w:hAnsi="Arial" w:cs="Arial"/>
          <w:spacing w:val="-3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such</w:t>
      </w:r>
      <w:r w:rsidRPr="00981926">
        <w:rPr>
          <w:rFonts w:ascii="Arial" w:hAnsi="Arial" w:cs="Arial"/>
          <w:sz w:val="22"/>
          <w:szCs w:val="22"/>
        </w:rPr>
        <w:t xml:space="preserve"> a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way</w:t>
      </w:r>
      <w:r w:rsidRPr="00981926">
        <w:rPr>
          <w:rFonts w:ascii="Arial" w:hAnsi="Arial" w:cs="Arial"/>
          <w:spacing w:val="-10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that</w:t>
      </w:r>
      <w:r w:rsidRPr="00981926">
        <w:rPr>
          <w:rFonts w:ascii="Arial" w:hAnsi="Arial" w:cs="Arial"/>
          <w:sz w:val="22"/>
          <w:szCs w:val="22"/>
        </w:rPr>
        <w:t xml:space="preserve"> 100/70 of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reduced</w:t>
      </w:r>
      <w:r w:rsidRPr="00981926">
        <w:rPr>
          <w:rFonts w:ascii="Arial" w:hAnsi="Arial" w:cs="Arial"/>
          <w:sz w:val="22"/>
          <w:szCs w:val="22"/>
        </w:rPr>
        <w:t xml:space="preserve"> or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split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taxable</w:t>
      </w:r>
      <w:r w:rsidRPr="00981926">
        <w:rPr>
          <w:rFonts w:ascii="Arial" w:hAnsi="Arial" w:cs="Arial"/>
          <w:spacing w:val="53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pay</w:t>
      </w:r>
      <w:r w:rsidRPr="00981926">
        <w:rPr>
          <w:rFonts w:ascii="Arial" w:hAnsi="Arial" w:cs="Arial"/>
          <w:spacing w:val="-8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from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present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employment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equals</w:t>
      </w:r>
      <w:r w:rsidRPr="00981926">
        <w:rPr>
          <w:rFonts w:ascii="Arial" w:hAnsi="Arial" w:cs="Arial"/>
          <w:sz w:val="22"/>
          <w:szCs w:val="22"/>
        </w:rPr>
        <w:t xml:space="preserve">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1"/>
          <w:sz w:val="22"/>
          <w:szCs w:val="22"/>
        </w:rPr>
        <w:t>pay</w:t>
      </w:r>
      <w:r w:rsidRPr="00981926">
        <w:rPr>
          <w:rFonts w:ascii="Arial" w:hAnsi="Arial" w:cs="Arial"/>
          <w:spacing w:val="-10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from</w:t>
      </w:r>
      <w:r w:rsidRPr="00981926">
        <w:rPr>
          <w:rFonts w:ascii="Arial" w:hAnsi="Arial" w:cs="Arial"/>
          <w:spacing w:val="2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present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employment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before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reduction</w:t>
      </w:r>
      <w:r w:rsidRPr="00981926">
        <w:rPr>
          <w:rFonts w:ascii="Arial" w:hAnsi="Arial" w:cs="Arial"/>
          <w:sz w:val="22"/>
          <w:szCs w:val="22"/>
        </w:rPr>
        <w:t xml:space="preserve"> or</w:t>
      </w:r>
      <w:r w:rsidRPr="00981926">
        <w:rPr>
          <w:rFonts w:ascii="Arial" w:hAnsi="Arial" w:cs="Arial"/>
          <w:spacing w:val="55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 xml:space="preserve">split. </w:t>
      </w:r>
      <w:r w:rsidRPr="00981926">
        <w:rPr>
          <w:rFonts w:ascii="Arial" w:hAnsi="Arial" w:cs="Arial"/>
          <w:spacing w:val="-2"/>
          <w:sz w:val="22"/>
          <w:szCs w:val="22"/>
        </w:rPr>
        <w:t>However,</w:t>
      </w:r>
      <w:r w:rsidRPr="00981926">
        <w:rPr>
          <w:rFonts w:ascii="Arial" w:hAnsi="Arial" w:cs="Arial"/>
          <w:sz w:val="22"/>
          <w:szCs w:val="22"/>
        </w:rPr>
        <w:t xml:space="preserve">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reduced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wage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from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present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employment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will</w:t>
      </w:r>
      <w:r w:rsidRPr="00981926">
        <w:rPr>
          <w:rFonts w:ascii="Arial" w:hAnsi="Arial" w:cs="Arial"/>
          <w:sz w:val="22"/>
          <w:szCs w:val="22"/>
        </w:rPr>
        <w:t xml:space="preserve"> not be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set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at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an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amount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lower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than</w:t>
      </w:r>
      <w:r w:rsidRPr="00981926">
        <w:rPr>
          <w:rFonts w:ascii="Arial" w:hAnsi="Arial" w:cs="Arial"/>
          <w:spacing w:val="59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 xml:space="preserve">minimum </w:t>
      </w:r>
      <w:r w:rsidRPr="00981926">
        <w:rPr>
          <w:rFonts w:ascii="Arial" w:hAnsi="Arial" w:cs="Arial"/>
          <w:spacing w:val="-3"/>
          <w:sz w:val="22"/>
          <w:szCs w:val="22"/>
        </w:rPr>
        <w:t>wage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for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eligibility</w:t>
      </w:r>
      <w:r w:rsidRPr="00981926">
        <w:rPr>
          <w:rFonts w:ascii="Arial" w:hAnsi="Arial" w:cs="Arial"/>
          <w:spacing w:val="-10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of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30%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facility</w:t>
      </w:r>
      <w:r w:rsidRPr="00981926">
        <w:rPr>
          <w:rFonts w:ascii="Arial" w:hAnsi="Arial" w:cs="Arial"/>
          <w:spacing w:val="-10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as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mentioned</w:t>
      </w:r>
      <w:r w:rsidRPr="00981926">
        <w:rPr>
          <w:rFonts w:ascii="Arial" w:hAnsi="Arial" w:cs="Arial"/>
          <w:spacing w:val="-3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in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1965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Wages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and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Salaries</w:t>
      </w:r>
      <w:r w:rsidRPr="00981926">
        <w:rPr>
          <w:rFonts w:ascii="Arial" w:hAnsi="Arial" w:cs="Arial"/>
          <w:spacing w:val="37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Tax</w:t>
      </w:r>
      <w:r w:rsidRPr="00981926">
        <w:rPr>
          <w:rFonts w:ascii="Arial" w:hAnsi="Arial" w:cs="Arial"/>
          <w:spacing w:val="7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Implementation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Decree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in any</w:t>
      </w:r>
      <w:r w:rsidRPr="00981926">
        <w:rPr>
          <w:rFonts w:ascii="Arial" w:hAnsi="Arial" w:cs="Arial"/>
          <w:spacing w:val="-8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calendar</w:t>
      </w:r>
      <w:r w:rsidRPr="00981926">
        <w:rPr>
          <w:rFonts w:ascii="Arial" w:hAnsi="Arial" w:cs="Arial"/>
          <w:spacing w:val="6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4"/>
          <w:sz w:val="22"/>
          <w:szCs w:val="22"/>
        </w:rPr>
        <w:t>year.</w:t>
      </w:r>
    </w:p>
    <w:p w14:paraId="350E2FE1" w14:textId="77777777" w:rsidR="00981926" w:rsidRPr="00981926" w:rsidRDefault="00981926" w:rsidP="00981926">
      <w:pPr>
        <w:pStyle w:val="Plattetekst"/>
        <w:tabs>
          <w:tab w:val="left" w:pos="1418"/>
        </w:tabs>
        <w:spacing w:before="10"/>
        <w:ind w:left="851" w:right="724"/>
        <w:jc w:val="both"/>
        <w:rPr>
          <w:rFonts w:ascii="Arial" w:hAnsi="Arial" w:cs="Arial"/>
          <w:sz w:val="22"/>
          <w:szCs w:val="22"/>
        </w:rPr>
      </w:pPr>
    </w:p>
    <w:p w14:paraId="7C4F9344" w14:textId="77777777" w:rsidR="00981926" w:rsidRDefault="00981926" w:rsidP="00981926">
      <w:pPr>
        <w:pStyle w:val="Plattetekst"/>
        <w:numPr>
          <w:ilvl w:val="0"/>
          <w:numId w:val="2"/>
        </w:numPr>
        <w:tabs>
          <w:tab w:val="left" w:pos="1418"/>
        </w:tabs>
        <w:spacing w:before="10"/>
        <w:ind w:left="851" w:right="724"/>
        <w:jc w:val="both"/>
        <w:rPr>
          <w:rFonts w:ascii="Arial" w:hAnsi="Arial" w:cs="Arial"/>
          <w:sz w:val="22"/>
          <w:szCs w:val="22"/>
        </w:rPr>
      </w:pPr>
      <w:r w:rsidRPr="00981926">
        <w:rPr>
          <w:rFonts w:ascii="Arial" w:hAnsi="Arial" w:cs="Arial"/>
          <w:spacing w:val="-3"/>
          <w:sz w:val="22"/>
          <w:szCs w:val="22"/>
        </w:rPr>
        <w:t>If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and</w:t>
      </w:r>
      <w:r w:rsidRPr="00981926">
        <w:rPr>
          <w:rFonts w:ascii="Arial" w:hAnsi="Arial" w:cs="Arial"/>
          <w:sz w:val="22"/>
          <w:szCs w:val="22"/>
        </w:rPr>
        <w:t xml:space="preserve"> to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 xml:space="preserve">extent </w:t>
      </w:r>
      <w:r w:rsidRPr="00981926">
        <w:rPr>
          <w:rFonts w:ascii="Arial" w:hAnsi="Arial" w:cs="Arial"/>
          <w:spacing w:val="-1"/>
          <w:sz w:val="22"/>
          <w:szCs w:val="22"/>
        </w:rPr>
        <w:t>that</w:t>
      </w:r>
      <w:r w:rsidRPr="0098192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article</w:t>
      </w:r>
      <w:r w:rsidRPr="00981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1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is</w:t>
      </w:r>
      <w:r w:rsidRPr="00981926">
        <w:rPr>
          <w:rFonts w:ascii="Arial" w:hAnsi="Arial" w:cs="Arial"/>
          <w:spacing w:val="2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applied,</w:t>
      </w:r>
      <w:r w:rsidRPr="00981926">
        <w:rPr>
          <w:rFonts w:ascii="Arial" w:hAnsi="Arial" w:cs="Arial"/>
          <w:spacing w:val="-3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employee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shall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receive from</w:t>
      </w:r>
      <w:r w:rsidRPr="00981926">
        <w:rPr>
          <w:rFonts w:ascii="Arial" w:hAnsi="Arial" w:cs="Arial"/>
          <w:sz w:val="22"/>
          <w:szCs w:val="22"/>
        </w:rPr>
        <w:t xml:space="preserve"> the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employer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a</w:t>
      </w:r>
      <w:r w:rsidRPr="00981926">
        <w:rPr>
          <w:rFonts w:ascii="Arial" w:hAnsi="Arial" w:cs="Arial"/>
          <w:spacing w:val="53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reimbursement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for </w:t>
      </w:r>
      <w:r w:rsidRPr="00981926">
        <w:rPr>
          <w:rFonts w:ascii="Arial" w:hAnsi="Arial" w:cs="Arial"/>
          <w:spacing w:val="-2"/>
          <w:sz w:val="22"/>
          <w:szCs w:val="22"/>
        </w:rPr>
        <w:t>extraterritorial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expenses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equal</w:t>
      </w:r>
      <w:r w:rsidRPr="00981926">
        <w:rPr>
          <w:rFonts w:ascii="Arial" w:hAnsi="Arial" w:cs="Arial"/>
          <w:sz w:val="22"/>
          <w:szCs w:val="22"/>
        </w:rPr>
        <w:t xml:space="preserve"> to 30/70 of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 xml:space="preserve">thus </w:t>
      </w:r>
      <w:r w:rsidRPr="00981926">
        <w:rPr>
          <w:rFonts w:ascii="Arial" w:hAnsi="Arial" w:cs="Arial"/>
          <w:spacing w:val="-2"/>
          <w:sz w:val="22"/>
          <w:szCs w:val="22"/>
        </w:rPr>
        <w:t>agreed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wage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from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present</w:t>
      </w:r>
      <w:r w:rsidRPr="00981926">
        <w:rPr>
          <w:rFonts w:ascii="Arial" w:hAnsi="Arial" w:cs="Arial"/>
          <w:spacing w:val="85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employment.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However,</w:t>
      </w:r>
      <w:r w:rsidRPr="00981926">
        <w:rPr>
          <w:rFonts w:ascii="Arial" w:hAnsi="Arial" w:cs="Arial"/>
          <w:spacing w:val="-3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the </w:t>
      </w:r>
      <w:r w:rsidRPr="00981926">
        <w:rPr>
          <w:rFonts w:ascii="Arial" w:hAnsi="Arial" w:cs="Arial"/>
          <w:spacing w:val="-2"/>
          <w:sz w:val="22"/>
          <w:szCs w:val="22"/>
        </w:rPr>
        <w:t>reimbursement</w:t>
      </w:r>
      <w:r w:rsidRPr="00981926">
        <w:rPr>
          <w:rFonts w:ascii="Arial" w:hAnsi="Arial" w:cs="Arial"/>
          <w:spacing w:val="2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for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extraterritorial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expenses</w:t>
      </w:r>
      <w:r w:rsidRPr="00981926">
        <w:rPr>
          <w:rFonts w:ascii="Arial" w:hAnsi="Arial" w:cs="Arial"/>
          <w:spacing w:val="-3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 xml:space="preserve">will </w:t>
      </w:r>
      <w:r w:rsidRPr="00981926">
        <w:rPr>
          <w:rFonts w:ascii="Arial" w:hAnsi="Arial" w:cs="Arial"/>
          <w:sz w:val="22"/>
          <w:szCs w:val="22"/>
        </w:rPr>
        <w:t xml:space="preserve">not </w:t>
      </w:r>
      <w:r w:rsidRPr="00981926">
        <w:rPr>
          <w:rFonts w:ascii="Arial" w:hAnsi="Arial" w:cs="Arial"/>
          <w:spacing w:val="-1"/>
          <w:sz w:val="22"/>
          <w:szCs w:val="22"/>
        </w:rPr>
        <w:t>exceed</w:t>
      </w:r>
      <w:r w:rsidRPr="00981926">
        <w:rPr>
          <w:rFonts w:ascii="Arial" w:hAnsi="Arial" w:cs="Arial"/>
          <w:sz w:val="22"/>
          <w:szCs w:val="22"/>
        </w:rPr>
        <w:t xml:space="preserve">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3"/>
          <w:sz w:val="22"/>
          <w:szCs w:val="22"/>
        </w:rPr>
        <w:t>amount</w:t>
      </w:r>
      <w:r w:rsidRPr="00981926">
        <w:rPr>
          <w:rFonts w:ascii="Arial" w:hAnsi="Arial" w:cs="Arial"/>
          <w:spacing w:val="96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of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originally</w:t>
      </w:r>
      <w:r w:rsidRPr="00981926">
        <w:rPr>
          <w:rFonts w:ascii="Arial" w:hAnsi="Arial" w:cs="Arial"/>
          <w:spacing w:val="-10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agreed</w:t>
      </w:r>
      <w:r w:rsidRPr="00981926">
        <w:rPr>
          <w:rFonts w:ascii="Arial" w:hAnsi="Arial" w:cs="Arial"/>
          <w:spacing w:val="2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wage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from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present</w:t>
      </w:r>
      <w:r w:rsidRPr="00981926">
        <w:rPr>
          <w:rFonts w:ascii="Arial" w:hAnsi="Arial" w:cs="Arial"/>
          <w:spacing w:val="2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employment</w:t>
      </w:r>
      <w:r w:rsidRPr="00981926">
        <w:rPr>
          <w:rFonts w:ascii="Arial" w:hAnsi="Arial" w:cs="Arial"/>
          <w:sz w:val="22"/>
          <w:szCs w:val="22"/>
        </w:rPr>
        <w:t xml:space="preserve"> minus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reduced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wage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from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present</w:t>
      </w:r>
      <w:r w:rsidRPr="00981926">
        <w:rPr>
          <w:rFonts w:ascii="Arial" w:hAnsi="Arial" w:cs="Arial"/>
          <w:spacing w:val="53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employment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under article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1</w:t>
      </w:r>
      <w:r w:rsidRPr="00981926">
        <w:rPr>
          <w:rFonts w:ascii="Arial" w:hAnsi="Arial" w:cs="Arial"/>
          <w:spacing w:val="-1"/>
          <w:sz w:val="22"/>
          <w:szCs w:val="22"/>
        </w:rPr>
        <w:t>.</w:t>
      </w:r>
    </w:p>
    <w:p w14:paraId="13D19151" w14:textId="77777777" w:rsidR="00981926" w:rsidRDefault="00981926" w:rsidP="00981926">
      <w:pPr>
        <w:pStyle w:val="Lijstalinea"/>
        <w:rPr>
          <w:rFonts w:ascii="Arial" w:hAnsi="Arial" w:cs="Arial"/>
          <w:spacing w:val="-1"/>
        </w:rPr>
      </w:pPr>
    </w:p>
    <w:p w14:paraId="69C07C68" w14:textId="77777777" w:rsidR="00981926" w:rsidRDefault="00981926" w:rsidP="00981926">
      <w:pPr>
        <w:pStyle w:val="Plattetekst"/>
        <w:numPr>
          <w:ilvl w:val="0"/>
          <w:numId w:val="2"/>
        </w:numPr>
        <w:tabs>
          <w:tab w:val="left" w:pos="1418"/>
        </w:tabs>
        <w:spacing w:before="10"/>
        <w:ind w:left="851" w:right="724"/>
        <w:jc w:val="both"/>
        <w:rPr>
          <w:rFonts w:ascii="Arial" w:hAnsi="Arial" w:cs="Arial"/>
          <w:sz w:val="22"/>
          <w:szCs w:val="22"/>
        </w:rPr>
      </w:pPr>
      <w:r w:rsidRPr="00981926">
        <w:rPr>
          <w:rFonts w:ascii="Arial" w:hAnsi="Arial" w:cs="Arial"/>
          <w:spacing w:val="-1"/>
          <w:sz w:val="22"/>
          <w:szCs w:val="22"/>
        </w:rPr>
        <w:t xml:space="preserve">The </w:t>
      </w:r>
      <w:r w:rsidRPr="00981926">
        <w:rPr>
          <w:rFonts w:ascii="Arial" w:hAnsi="Arial" w:cs="Arial"/>
          <w:spacing w:val="-2"/>
          <w:sz w:val="22"/>
          <w:szCs w:val="22"/>
        </w:rPr>
        <w:t>“agreed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wage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from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present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employment”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as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described</w:t>
      </w:r>
      <w:r w:rsidRPr="00981926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pacing w:val="-1"/>
          <w:sz w:val="22"/>
          <w:szCs w:val="22"/>
        </w:rPr>
        <w:t>article 1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includes</w:t>
      </w:r>
      <w:r w:rsidRPr="00981926">
        <w:rPr>
          <w:rFonts w:ascii="Arial" w:hAnsi="Arial" w:cs="Arial"/>
          <w:sz w:val="22"/>
          <w:szCs w:val="22"/>
        </w:rPr>
        <w:t xml:space="preserve">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total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sum</w:t>
      </w:r>
      <w:r w:rsidRPr="00981926">
        <w:rPr>
          <w:rFonts w:ascii="Arial" w:hAnsi="Arial" w:cs="Arial"/>
          <w:sz w:val="22"/>
          <w:szCs w:val="22"/>
        </w:rPr>
        <w:t xml:space="preserve"> of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all</w:t>
      </w:r>
      <w:r w:rsidRPr="00981926">
        <w:rPr>
          <w:rFonts w:ascii="Arial" w:hAnsi="Arial" w:cs="Arial"/>
          <w:spacing w:val="77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wage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from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present</w:t>
      </w:r>
      <w:r w:rsidRPr="00981926">
        <w:rPr>
          <w:rFonts w:ascii="Arial" w:hAnsi="Arial" w:cs="Arial"/>
          <w:spacing w:val="2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employment,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paid</w:t>
      </w:r>
      <w:r w:rsidRPr="00981926">
        <w:rPr>
          <w:rFonts w:ascii="Arial" w:hAnsi="Arial" w:cs="Arial"/>
          <w:sz w:val="22"/>
          <w:szCs w:val="22"/>
        </w:rPr>
        <w:t xml:space="preserve"> or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provided</w:t>
      </w:r>
      <w:r w:rsidRPr="00981926">
        <w:rPr>
          <w:rFonts w:ascii="Arial" w:hAnsi="Arial" w:cs="Arial"/>
          <w:sz w:val="22"/>
          <w:szCs w:val="22"/>
        </w:rPr>
        <w:t xml:space="preserve"> to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employee,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as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described</w:t>
      </w:r>
      <w:r w:rsidRPr="00981926">
        <w:rPr>
          <w:rFonts w:ascii="Arial" w:hAnsi="Arial" w:cs="Arial"/>
          <w:sz w:val="22"/>
          <w:szCs w:val="22"/>
        </w:rPr>
        <w:t xml:space="preserve"> in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Dutch</w:t>
      </w:r>
      <w:r w:rsidRPr="00981926">
        <w:rPr>
          <w:rFonts w:ascii="Arial" w:hAnsi="Arial" w:cs="Arial"/>
          <w:spacing w:val="-3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Wage</w:t>
      </w:r>
      <w:r w:rsidRPr="00981926">
        <w:rPr>
          <w:rFonts w:ascii="Arial" w:hAnsi="Arial" w:cs="Arial"/>
          <w:spacing w:val="62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Tax</w:t>
      </w:r>
      <w:r w:rsidRPr="00981926">
        <w:rPr>
          <w:rFonts w:ascii="Arial" w:hAnsi="Arial" w:cs="Arial"/>
          <w:spacing w:val="4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Act</w:t>
      </w:r>
      <w:r w:rsidRPr="00981926">
        <w:rPr>
          <w:rFonts w:ascii="Arial" w:hAnsi="Arial" w:cs="Arial"/>
          <w:sz w:val="22"/>
          <w:szCs w:val="22"/>
        </w:rPr>
        <w:t xml:space="preserve"> 1964 </w:t>
      </w:r>
      <w:r w:rsidRPr="00981926">
        <w:rPr>
          <w:rFonts w:ascii="Arial" w:hAnsi="Arial" w:cs="Arial"/>
          <w:spacing w:val="-2"/>
          <w:sz w:val="22"/>
          <w:szCs w:val="22"/>
        </w:rPr>
        <w:t>and</w:t>
      </w:r>
      <w:r w:rsidRPr="00981926">
        <w:rPr>
          <w:rFonts w:ascii="Arial" w:hAnsi="Arial" w:cs="Arial"/>
          <w:sz w:val="22"/>
          <w:szCs w:val="22"/>
        </w:rPr>
        <w:t xml:space="preserve">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provisions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based</w:t>
      </w:r>
      <w:r w:rsidRPr="00981926">
        <w:rPr>
          <w:rFonts w:ascii="Arial" w:hAnsi="Arial" w:cs="Arial"/>
          <w:sz w:val="22"/>
          <w:szCs w:val="22"/>
        </w:rPr>
        <w:t xml:space="preserve"> on it.</w:t>
      </w:r>
    </w:p>
    <w:p w14:paraId="18719386" w14:textId="77777777" w:rsidR="00981926" w:rsidRDefault="00981926" w:rsidP="00981926">
      <w:pPr>
        <w:pStyle w:val="Lijstalinea"/>
        <w:rPr>
          <w:rFonts w:ascii="Arial" w:hAnsi="Arial" w:cs="Arial"/>
          <w:spacing w:val="-3"/>
        </w:rPr>
      </w:pPr>
    </w:p>
    <w:p w14:paraId="58354B2D" w14:textId="77777777" w:rsidR="00981926" w:rsidRPr="00981926" w:rsidRDefault="00981926" w:rsidP="00981926">
      <w:pPr>
        <w:pStyle w:val="Plattetekst"/>
        <w:numPr>
          <w:ilvl w:val="0"/>
          <w:numId w:val="2"/>
        </w:numPr>
        <w:tabs>
          <w:tab w:val="left" w:pos="1418"/>
        </w:tabs>
        <w:spacing w:before="10"/>
        <w:ind w:left="851" w:right="724"/>
        <w:jc w:val="both"/>
        <w:rPr>
          <w:rFonts w:ascii="Arial" w:hAnsi="Arial" w:cs="Arial"/>
          <w:sz w:val="22"/>
          <w:szCs w:val="22"/>
        </w:rPr>
      </w:pPr>
      <w:r w:rsidRPr="00981926">
        <w:rPr>
          <w:rFonts w:ascii="Arial" w:hAnsi="Arial" w:cs="Arial"/>
          <w:spacing w:val="-3"/>
          <w:sz w:val="22"/>
          <w:szCs w:val="22"/>
        </w:rPr>
        <w:t>If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employee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 xml:space="preserve">is </w:t>
      </w:r>
      <w:r w:rsidRPr="00981926">
        <w:rPr>
          <w:rFonts w:ascii="Arial" w:hAnsi="Arial" w:cs="Arial"/>
          <w:spacing w:val="-2"/>
          <w:sz w:val="22"/>
          <w:szCs w:val="22"/>
        </w:rPr>
        <w:t>employed</w:t>
      </w:r>
      <w:r w:rsidRPr="00981926">
        <w:rPr>
          <w:rFonts w:ascii="Arial" w:hAnsi="Arial" w:cs="Arial"/>
          <w:spacing w:val="2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or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assigned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based</w:t>
      </w:r>
      <w:r w:rsidRPr="00981926">
        <w:rPr>
          <w:rFonts w:ascii="Arial" w:hAnsi="Arial" w:cs="Arial"/>
          <w:sz w:val="22"/>
          <w:szCs w:val="22"/>
        </w:rPr>
        <w:t xml:space="preserve"> on a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net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salary</w:t>
      </w:r>
      <w:r w:rsidRPr="00981926">
        <w:rPr>
          <w:rFonts w:ascii="Arial" w:hAnsi="Arial" w:cs="Arial"/>
          <w:spacing w:val="-10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payment</w:t>
      </w:r>
      <w:r w:rsidRPr="00981926">
        <w:rPr>
          <w:rFonts w:ascii="Arial" w:hAnsi="Arial" w:cs="Arial"/>
          <w:sz w:val="22"/>
          <w:szCs w:val="22"/>
        </w:rPr>
        <w:t xml:space="preserve"> or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tax</w:t>
      </w:r>
      <w:r w:rsidRPr="0098192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981926">
        <w:rPr>
          <w:rFonts w:ascii="Arial" w:hAnsi="Arial" w:cs="Arial"/>
          <w:spacing w:val="-2"/>
          <w:sz w:val="22"/>
          <w:szCs w:val="22"/>
        </w:rPr>
        <w:t>equalisation</w:t>
      </w:r>
      <w:proofErr w:type="spellEnd"/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3"/>
          <w:sz w:val="22"/>
          <w:szCs w:val="22"/>
        </w:rPr>
        <w:t>policy,</w:t>
      </w:r>
      <w:r w:rsidRPr="00981926">
        <w:rPr>
          <w:rFonts w:ascii="Arial" w:hAnsi="Arial" w:cs="Arial"/>
          <w:spacing w:val="75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maximum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tax-free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allowance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of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30%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 xml:space="preserve">is </w:t>
      </w:r>
      <w:r w:rsidRPr="00981926">
        <w:rPr>
          <w:rFonts w:ascii="Arial" w:hAnsi="Arial" w:cs="Arial"/>
          <w:spacing w:val="-1"/>
          <w:sz w:val="22"/>
          <w:szCs w:val="22"/>
        </w:rPr>
        <w:t>deemed</w:t>
      </w:r>
      <w:r w:rsidRPr="00981926">
        <w:rPr>
          <w:rFonts w:ascii="Arial" w:hAnsi="Arial" w:cs="Arial"/>
          <w:sz w:val="22"/>
          <w:szCs w:val="22"/>
        </w:rPr>
        <w:t xml:space="preserve"> to be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part</w:t>
      </w:r>
      <w:r w:rsidRPr="00981926">
        <w:rPr>
          <w:rFonts w:ascii="Arial" w:hAnsi="Arial" w:cs="Arial"/>
          <w:sz w:val="22"/>
          <w:szCs w:val="22"/>
        </w:rPr>
        <w:t xml:space="preserve"> of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net</w:t>
      </w:r>
      <w:r w:rsidRPr="00981926">
        <w:rPr>
          <w:rFonts w:ascii="Arial" w:hAnsi="Arial" w:cs="Arial"/>
          <w:sz w:val="22"/>
          <w:szCs w:val="22"/>
        </w:rPr>
        <w:t xml:space="preserve"> or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tax</w:t>
      </w:r>
      <w:r w:rsidRPr="00981926">
        <w:rPr>
          <w:rFonts w:ascii="Arial" w:hAnsi="Arial" w:cs="Arial"/>
          <w:spacing w:val="2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equalized</w:t>
      </w:r>
      <w:r w:rsidRPr="00981926">
        <w:rPr>
          <w:rFonts w:ascii="Arial" w:hAnsi="Arial" w:cs="Arial"/>
          <w:spacing w:val="3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remuneration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as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agreed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upon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between</w:t>
      </w:r>
      <w:r w:rsidRPr="00981926">
        <w:rPr>
          <w:rFonts w:ascii="Arial" w:hAnsi="Arial" w:cs="Arial"/>
          <w:sz w:val="22"/>
          <w:szCs w:val="22"/>
        </w:rPr>
        <w:t xml:space="preserve">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employee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and</w:t>
      </w:r>
      <w:r w:rsidRPr="00981926">
        <w:rPr>
          <w:rFonts w:ascii="Arial" w:hAnsi="Arial" w:cs="Arial"/>
          <w:spacing w:val="-3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employer.</w:t>
      </w:r>
    </w:p>
    <w:p w14:paraId="0F91F2D7" w14:textId="77777777" w:rsidR="00981926" w:rsidRDefault="00981926" w:rsidP="00981926">
      <w:pPr>
        <w:pStyle w:val="Lijstalinea"/>
        <w:rPr>
          <w:rFonts w:ascii="Arial" w:hAnsi="Arial" w:cs="Arial"/>
        </w:rPr>
      </w:pPr>
    </w:p>
    <w:p w14:paraId="62D2F025" w14:textId="77777777" w:rsidR="00301225" w:rsidRDefault="00301225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14:paraId="6D1DCE63" w14:textId="0EF83341" w:rsidR="00AB31EA" w:rsidRPr="00981926" w:rsidRDefault="00981926" w:rsidP="00981926">
      <w:pPr>
        <w:pStyle w:val="Plattetekst"/>
        <w:numPr>
          <w:ilvl w:val="0"/>
          <w:numId w:val="2"/>
        </w:numPr>
        <w:tabs>
          <w:tab w:val="left" w:pos="1418"/>
        </w:tabs>
        <w:spacing w:before="10"/>
        <w:ind w:left="851" w:right="7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he </w:t>
      </w:r>
      <w:r w:rsidRPr="00981926">
        <w:rPr>
          <w:rFonts w:ascii="Arial" w:hAnsi="Arial" w:cs="Arial"/>
          <w:spacing w:val="-2"/>
          <w:sz w:val="22"/>
          <w:szCs w:val="22"/>
        </w:rPr>
        <w:t>employee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 xml:space="preserve">is 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aware </w:t>
      </w:r>
      <w:r w:rsidRPr="00981926">
        <w:rPr>
          <w:rFonts w:ascii="Arial" w:hAnsi="Arial" w:cs="Arial"/>
          <w:spacing w:val="1"/>
          <w:sz w:val="22"/>
          <w:szCs w:val="22"/>
        </w:rPr>
        <w:t>of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fact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that</w:t>
      </w:r>
      <w:r w:rsidRPr="00981926">
        <w:rPr>
          <w:rFonts w:ascii="Arial" w:hAnsi="Arial" w:cs="Arial"/>
          <w:spacing w:val="-2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reduction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and/or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split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pursuant</w:t>
      </w:r>
      <w:r w:rsidRPr="00981926">
        <w:rPr>
          <w:rFonts w:ascii="Arial" w:hAnsi="Arial" w:cs="Arial"/>
          <w:spacing w:val="-2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to</w:t>
      </w:r>
      <w:r w:rsidRPr="00981926">
        <w:rPr>
          <w:rFonts w:ascii="Arial" w:hAnsi="Arial" w:cs="Arial"/>
          <w:spacing w:val="-3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article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1</w:t>
      </w:r>
      <w:r w:rsidRPr="00981926">
        <w:rPr>
          <w:rFonts w:ascii="Arial" w:hAnsi="Arial" w:cs="Arial"/>
          <w:spacing w:val="-1"/>
          <w:sz w:val="22"/>
          <w:szCs w:val="22"/>
        </w:rPr>
        <w:t>:</w:t>
      </w:r>
    </w:p>
    <w:p w14:paraId="2B839338" w14:textId="77777777" w:rsidR="00AB31EA" w:rsidRPr="00C46A20" w:rsidRDefault="00AB31EA" w:rsidP="00C46A20">
      <w:pPr>
        <w:spacing w:before="1"/>
        <w:ind w:left="851" w:right="724"/>
        <w:jc w:val="both"/>
        <w:rPr>
          <w:rFonts w:ascii="Arial" w:eastAsia="Times New Roman" w:hAnsi="Arial" w:cs="Arial"/>
        </w:rPr>
      </w:pPr>
    </w:p>
    <w:p w14:paraId="71B38A81" w14:textId="77777777" w:rsidR="00AB31EA" w:rsidRPr="00ED223D" w:rsidRDefault="00981926" w:rsidP="00ED223D">
      <w:pPr>
        <w:pStyle w:val="Lijstalinea"/>
        <w:numPr>
          <w:ilvl w:val="0"/>
          <w:numId w:val="3"/>
        </w:numPr>
        <w:rPr>
          <w:rFonts w:ascii="Arial" w:hAnsi="Arial" w:cs="Arial"/>
          <w:spacing w:val="-1"/>
        </w:rPr>
      </w:pPr>
      <w:r w:rsidRPr="00ED223D">
        <w:rPr>
          <w:rFonts w:ascii="Arial" w:hAnsi="Arial" w:cs="Arial"/>
          <w:spacing w:val="-1"/>
        </w:rPr>
        <w:t xml:space="preserve">may </w:t>
      </w:r>
      <w:r w:rsidRPr="00C46A20">
        <w:rPr>
          <w:rFonts w:ascii="Arial" w:hAnsi="Arial" w:cs="Arial"/>
          <w:spacing w:val="-1"/>
        </w:rPr>
        <w:t>affect</w:t>
      </w:r>
      <w:r w:rsidRPr="00ED223D">
        <w:rPr>
          <w:rFonts w:ascii="Arial" w:hAnsi="Arial" w:cs="Arial"/>
          <w:spacing w:val="-1"/>
        </w:rPr>
        <w:t xml:space="preserve"> </w:t>
      </w:r>
      <w:r w:rsidRPr="00C46A20">
        <w:rPr>
          <w:rFonts w:ascii="Arial" w:hAnsi="Arial" w:cs="Arial"/>
          <w:spacing w:val="-1"/>
        </w:rPr>
        <w:t>future employment</w:t>
      </w:r>
      <w:r w:rsidRPr="00ED223D">
        <w:rPr>
          <w:rFonts w:ascii="Arial" w:hAnsi="Arial" w:cs="Arial"/>
          <w:spacing w:val="-1"/>
        </w:rPr>
        <w:t xml:space="preserve"> </w:t>
      </w:r>
      <w:r w:rsidRPr="00C46A20">
        <w:rPr>
          <w:rFonts w:ascii="Arial" w:hAnsi="Arial" w:cs="Arial"/>
          <w:spacing w:val="-1"/>
        </w:rPr>
        <w:t>income related</w:t>
      </w:r>
      <w:r w:rsidRPr="00ED223D">
        <w:rPr>
          <w:rFonts w:ascii="Arial" w:hAnsi="Arial" w:cs="Arial"/>
          <w:spacing w:val="-1"/>
        </w:rPr>
        <w:t xml:space="preserve"> </w:t>
      </w:r>
      <w:r w:rsidRPr="00C46A20">
        <w:rPr>
          <w:rFonts w:ascii="Arial" w:hAnsi="Arial" w:cs="Arial"/>
          <w:spacing w:val="-1"/>
        </w:rPr>
        <w:t>social</w:t>
      </w:r>
      <w:r w:rsidRPr="00ED223D">
        <w:rPr>
          <w:rFonts w:ascii="Arial" w:hAnsi="Arial" w:cs="Arial"/>
          <w:spacing w:val="-1"/>
        </w:rPr>
        <w:t xml:space="preserve"> security </w:t>
      </w:r>
      <w:r w:rsidRPr="00C46A20">
        <w:rPr>
          <w:rFonts w:ascii="Arial" w:hAnsi="Arial" w:cs="Arial"/>
          <w:spacing w:val="-1"/>
        </w:rPr>
        <w:t>benefits;</w:t>
      </w:r>
      <w:r w:rsidRPr="00ED223D">
        <w:rPr>
          <w:rFonts w:ascii="Arial" w:hAnsi="Arial" w:cs="Arial"/>
          <w:spacing w:val="-1"/>
        </w:rPr>
        <w:t xml:space="preserve"> </w:t>
      </w:r>
      <w:r w:rsidRPr="00C46A20">
        <w:rPr>
          <w:rFonts w:ascii="Arial" w:hAnsi="Arial" w:cs="Arial"/>
          <w:spacing w:val="-1"/>
        </w:rPr>
        <w:t>and</w:t>
      </w:r>
    </w:p>
    <w:p w14:paraId="3DE74062" w14:textId="41EC8ECC" w:rsidR="00301225" w:rsidRPr="00ED223D" w:rsidRDefault="00981926" w:rsidP="00301225">
      <w:pPr>
        <w:pStyle w:val="Lijstalinea"/>
        <w:numPr>
          <w:ilvl w:val="0"/>
          <w:numId w:val="3"/>
        </w:numPr>
        <w:rPr>
          <w:rFonts w:ascii="Arial" w:hAnsi="Arial" w:cs="Arial"/>
          <w:spacing w:val="-1"/>
        </w:rPr>
      </w:pPr>
      <w:r w:rsidRPr="00ED223D">
        <w:rPr>
          <w:rFonts w:ascii="Arial" w:hAnsi="Arial" w:cs="Arial"/>
          <w:spacing w:val="-1"/>
        </w:rPr>
        <w:t>may result in a</w:t>
      </w:r>
      <w:r w:rsidRPr="00C46A20">
        <w:rPr>
          <w:rFonts w:ascii="Arial" w:hAnsi="Arial" w:cs="Arial"/>
          <w:spacing w:val="-1"/>
        </w:rPr>
        <w:t xml:space="preserve"> reduction</w:t>
      </w:r>
      <w:r w:rsidRPr="00ED223D">
        <w:rPr>
          <w:rFonts w:ascii="Arial" w:hAnsi="Arial" w:cs="Arial"/>
          <w:spacing w:val="-1"/>
        </w:rPr>
        <w:t xml:space="preserve"> of</w:t>
      </w:r>
      <w:r w:rsidRPr="00C46A20">
        <w:rPr>
          <w:rFonts w:ascii="Arial" w:hAnsi="Arial" w:cs="Arial"/>
          <w:spacing w:val="-1"/>
        </w:rPr>
        <w:t xml:space="preserve"> </w:t>
      </w:r>
      <w:r w:rsidRPr="00ED223D">
        <w:rPr>
          <w:rFonts w:ascii="Arial" w:hAnsi="Arial" w:cs="Arial"/>
          <w:spacing w:val="-1"/>
        </w:rPr>
        <w:t>the</w:t>
      </w:r>
      <w:r w:rsidRPr="00C46A20">
        <w:rPr>
          <w:rFonts w:ascii="Arial" w:hAnsi="Arial" w:cs="Arial"/>
          <w:spacing w:val="-1"/>
        </w:rPr>
        <w:t xml:space="preserve"> basis</w:t>
      </w:r>
      <w:r w:rsidRPr="00ED223D">
        <w:rPr>
          <w:rFonts w:ascii="Arial" w:hAnsi="Arial" w:cs="Arial"/>
          <w:spacing w:val="-1"/>
        </w:rPr>
        <w:t xml:space="preserve"> </w:t>
      </w:r>
      <w:r w:rsidRPr="00C46A20">
        <w:rPr>
          <w:rFonts w:ascii="Arial" w:hAnsi="Arial" w:cs="Arial"/>
          <w:spacing w:val="-1"/>
        </w:rPr>
        <w:t>for</w:t>
      </w:r>
      <w:r w:rsidRPr="00ED223D">
        <w:rPr>
          <w:rFonts w:ascii="Arial" w:hAnsi="Arial" w:cs="Arial"/>
          <w:spacing w:val="-1"/>
        </w:rPr>
        <w:t xml:space="preserve"> the</w:t>
      </w:r>
      <w:r w:rsidRPr="00C46A20">
        <w:rPr>
          <w:rFonts w:ascii="Arial" w:hAnsi="Arial" w:cs="Arial"/>
          <w:spacing w:val="-1"/>
        </w:rPr>
        <w:t xml:space="preserve"> calculation</w:t>
      </w:r>
      <w:r w:rsidRPr="00ED223D">
        <w:rPr>
          <w:rFonts w:ascii="Arial" w:hAnsi="Arial" w:cs="Arial"/>
          <w:spacing w:val="-1"/>
        </w:rPr>
        <w:t xml:space="preserve"> of</w:t>
      </w:r>
      <w:r w:rsidRPr="00C46A20">
        <w:rPr>
          <w:rFonts w:ascii="Arial" w:hAnsi="Arial" w:cs="Arial"/>
          <w:spacing w:val="-1"/>
        </w:rPr>
        <w:t xml:space="preserve"> </w:t>
      </w:r>
      <w:r w:rsidRPr="00ED223D">
        <w:rPr>
          <w:rFonts w:ascii="Arial" w:hAnsi="Arial" w:cs="Arial"/>
          <w:spacing w:val="-1"/>
        </w:rPr>
        <w:t>other</w:t>
      </w:r>
      <w:r w:rsidRPr="00C46A20">
        <w:rPr>
          <w:rFonts w:ascii="Arial" w:hAnsi="Arial" w:cs="Arial"/>
          <w:spacing w:val="-1"/>
        </w:rPr>
        <w:t xml:space="preserve"> </w:t>
      </w:r>
      <w:r w:rsidRPr="00ED223D">
        <w:rPr>
          <w:rFonts w:ascii="Arial" w:hAnsi="Arial" w:cs="Arial"/>
          <w:spacing w:val="-1"/>
        </w:rPr>
        <w:t xml:space="preserve">employment </w:t>
      </w:r>
      <w:r w:rsidRPr="00C46A20">
        <w:rPr>
          <w:rFonts w:ascii="Arial" w:hAnsi="Arial" w:cs="Arial"/>
          <w:spacing w:val="-1"/>
        </w:rPr>
        <w:t>income</w:t>
      </w:r>
      <w:r w:rsidRPr="00ED223D">
        <w:rPr>
          <w:rFonts w:ascii="Arial" w:hAnsi="Arial" w:cs="Arial"/>
          <w:spacing w:val="-1"/>
        </w:rPr>
        <w:t xml:space="preserve"> </w:t>
      </w:r>
      <w:r w:rsidRPr="00C46A20">
        <w:rPr>
          <w:rFonts w:ascii="Arial" w:hAnsi="Arial" w:cs="Arial"/>
          <w:spacing w:val="-1"/>
        </w:rPr>
        <w:t>related</w:t>
      </w:r>
      <w:r w:rsidRPr="00ED223D">
        <w:rPr>
          <w:rFonts w:ascii="Arial" w:hAnsi="Arial" w:cs="Arial"/>
          <w:spacing w:val="-1"/>
        </w:rPr>
        <w:t xml:space="preserve"> </w:t>
      </w:r>
      <w:r w:rsidRPr="00C46A20">
        <w:rPr>
          <w:rFonts w:ascii="Arial" w:hAnsi="Arial" w:cs="Arial"/>
          <w:spacing w:val="-1"/>
        </w:rPr>
        <w:t>payments</w:t>
      </w:r>
      <w:r w:rsidRPr="00ED223D">
        <w:rPr>
          <w:rFonts w:ascii="Arial" w:hAnsi="Arial" w:cs="Arial"/>
          <w:spacing w:val="-1"/>
        </w:rPr>
        <w:t xml:space="preserve"> </w:t>
      </w:r>
      <w:r w:rsidRPr="00C46A20">
        <w:rPr>
          <w:rFonts w:ascii="Arial" w:hAnsi="Arial" w:cs="Arial"/>
          <w:spacing w:val="-1"/>
        </w:rPr>
        <w:t>such</w:t>
      </w:r>
      <w:r w:rsidRPr="00ED223D">
        <w:rPr>
          <w:rFonts w:ascii="Arial" w:hAnsi="Arial" w:cs="Arial"/>
          <w:spacing w:val="-1"/>
        </w:rPr>
        <w:t xml:space="preserve"> as </w:t>
      </w:r>
      <w:r w:rsidRPr="00C46A20">
        <w:rPr>
          <w:rFonts w:ascii="Arial" w:hAnsi="Arial" w:cs="Arial"/>
          <w:spacing w:val="-1"/>
        </w:rPr>
        <w:t>pension</w:t>
      </w:r>
      <w:r w:rsidRPr="00ED223D">
        <w:rPr>
          <w:rFonts w:ascii="Arial" w:hAnsi="Arial" w:cs="Arial"/>
          <w:spacing w:val="-1"/>
        </w:rPr>
        <w:t xml:space="preserve"> entitlements, holiday </w:t>
      </w:r>
      <w:r w:rsidRPr="00C46A20">
        <w:rPr>
          <w:rFonts w:ascii="Arial" w:hAnsi="Arial" w:cs="Arial"/>
          <w:spacing w:val="-1"/>
        </w:rPr>
        <w:t>allowance,</w:t>
      </w:r>
      <w:r w:rsidRPr="00ED223D">
        <w:rPr>
          <w:rFonts w:ascii="Arial" w:hAnsi="Arial" w:cs="Arial"/>
          <w:spacing w:val="-1"/>
        </w:rPr>
        <w:t xml:space="preserve"> the</w:t>
      </w:r>
      <w:r w:rsidRPr="00C46A20">
        <w:rPr>
          <w:rFonts w:ascii="Arial" w:hAnsi="Arial" w:cs="Arial"/>
          <w:spacing w:val="-1"/>
        </w:rPr>
        <w:t xml:space="preserve"> amount</w:t>
      </w:r>
      <w:r w:rsidRPr="00ED223D">
        <w:rPr>
          <w:rFonts w:ascii="Arial" w:hAnsi="Arial" w:cs="Arial"/>
          <w:spacing w:val="-1"/>
        </w:rPr>
        <w:t xml:space="preserve"> of</w:t>
      </w:r>
      <w:r w:rsidRPr="00C46A20">
        <w:rPr>
          <w:rFonts w:ascii="Arial" w:hAnsi="Arial" w:cs="Arial"/>
          <w:spacing w:val="-1"/>
        </w:rPr>
        <w:t xml:space="preserve"> salary</w:t>
      </w:r>
      <w:r w:rsidRPr="00ED223D">
        <w:rPr>
          <w:rFonts w:ascii="Arial" w:hAnsi="Arial" w:cs="Arial"/>
          <w:spacing w:val="-1"/>
        </w:rPr>
        <w:t xml:space="preserve"> </w:t>
      </w:r>
      <w:r w:rsidRPr="00C46A20">
        <w:rPr>
          <w:rFonts w:ascii="Arial" w:hAnsi="Arial" w:cs="Arial"/>
          <w:spacing w:val="-1"/>
        </w:rPr>
        <w:t>paid</w:t>
      </w:r>
      <w:r w:rsidRPr="00ED223D">
        <w:rPr>
          <w:rFonts w:ascii="Arial" w:hAnsi="Arial" w:cs="Arial"/>
          <w:spacing w:val="-1"/>
        </w:rPr>
        <w:t xml:space="preserve"> </w:t>
      </w:r>
      <w:r w:rsidRPr="00C46A20">
        <w:rPr>
          <w:rFonts w:ascii="Arial" w:hAnsi="Arial" w:cs="Arial"/>
          <w:spacing w:val="-1"/>
        </w:rPr>
        <w:t>during</w:t>
      </w:r>
      <w:r w:rsidRPr="00ED223D">
        <w:rPr>
          <w:rFonts w:ascii="Arial" w:hAnsi="Arial" w:cs="Arial"/>
          <w:spacing w:val="-1"/>
        </w:rPr>
        <w:t xml:space="preserve"> </w:t>
      </w:r>
      <w:r w:rsidRPr="00C46A20">
        <w:rPr>
          <w:rFonts w:ascii="Arial" w:hAnsi="Arial" w:cs="Arial"/>
          <w:spacing w:val="-1"/>
        </w:rPr>
        <w:t>sickness</w:t>
      </w:r>
      <w:r w:rsidRPr="00ED223D">
        <w:rPr>
          <w:rFonts w:ascii="Arial" w:hAnsi="Arial" w:cs="Arial"/>
          <w:spacing w:val="-1"/>
        </w:rPr>
        <w:t xml:space="preserve"> etc., unless </w:t>
      </w:r>
      <w:r w:rsidRPr="00C46A20">
        <w:rPr>
          <w:rFonts w:ascii="Arial" w:hAnsi="Arial" w:cs="Arial"/>
          <w:spacing w:val="-1"/>
        </w:rPr>
        <w:t>specifically</w:t>
      </w:r>
      <w:r w:rsidRPr="00ED223D">
        <w:rPr>
          <w:rFonts w:ascii="Arial" w:hAnsi="Arial" w:cs="Arial"/>
          <w:spacing w:val="-1"/>
        </w:rPr>
        <w:t xml:space="preserve"> </w:t>
      </w:r>
      <w:r w:rsidRPr="00C46A20">
        <w:rPr>
          <w:rFonts w:ascii="Arial" w:hAnsi="Arial" w:cs="Arial"/>
          <w:spacing w:val="-1"/>
        </w:rPr>
        <w:t>agreed</w:t>
      </w:r>
      <w:r w:rsidRPr="00ED223D">
        <w:rPr>
          <w:rFonts w:ascii="Arial" w:hAnsi="Arial" w:cs="Arial"/>
          <w:spacing w:val="-1"/>
        </w:rPr>
        <w:t xml:space="preserve"> upon </w:t>
      </w:r>
      <w:r w:rsidRPr="00C46A20">
        <w:rPr>
          <w:rFonts w:ascii="Arial" w:hAnsi="Arial" w:cs="Arial"/>
          <w:spacing w:val="-1"/>
        </w:rPr>
        <w:t>otherwise.</w:t>
      </w:r>
    </w:p>
    <w:p w14:paraId="258A08D0" w14:textId="77777777" w:rsidR="00122A70" w:rsidRDefault="00122A70" w:rsidP="00122A70">
      <w:pPr>
        <w:rPr>
          <w:rFonts w:ascii="Arial" w:hAnsi="Arial" w:cs="Arial"/>
          <w:spacing w:val="-1"/>
        </w:rPr>
      </w:pPr>
    </w:p>
    <w:p w14:paraId="05B5677E" w14:textId="7D93AE13" w:rsidR="00981926" w:rsidRPr="00122A70" w:rsidRDefault="00981926" w:rsidP="00122A70">
      <w:pPr>
        <w:pStyle w:val="Plattetekst"/>
        <w:numPr>
          <w:ilvl w:val="0"/>
          <w:numId w:val="2"/>
        </w:numPr>
        <w:tabs>
          <w:tab w:val="left" w:pos="1418"/>
        </w:tabs>
        <w:spacing w:before="10"/>
        <w:ind w:left="851" w:right="724"/>
        <w:jc w:val="both"/>
        <w:rPr>
          <w:rFonts w:ascii="Arial" w:hAnsi="Arial" w:cs="Arial"/>
        </w:rPr>
      </w:pPr>
      <w:r w:rsidRPr="00122A70">
        <w:rPr>
          <w:rFonts w:ascii="Arial" w:hAnsi="Arial" w:cs="Arial"/>
          <w:spacing w:val="-1"/>
        </w:rPr>
        <w:t>The maximum</w:t>
      </w:r>
      <w:r w:rsidRPr="00122A70">
        <w:rPr>
          <w:rFonts w:ascii="Arial" w:hAnsi="Arial" w:cs="Arial"/>
        </w:rPr>
        <w:t xml:space="preserve"> </w:t>
      </w:r>
      <w:r w:rsidRPr="00122A70">
        <w:rPr>
          <w:rFonts w:ascii="Arial" w:hAnsi="Arial" w:cs="Arial"/>
          <w:spacing w:val="-2"/>
        </w:rPr>
        <w:t>tax</w:t>
      </w:r>
      <w:r w:rsidRPr="00122A70">
        <w:rPr>
          <w:rFonts w:ascii="Arial" w:hAnsi="Arial" w:cs="Arial"/>
          <w:spacing w:val="2"/>
        </w:rPr>
        <w:t xml:space="preserve"> </w:t>
      </w:r>
      <w:r w:rsidRPr="00122A70">
        <w:rPr>
          <w:rFonts w:ascii="Arial" w:hAnsi="Arial" w:cs="Arial"/>
          <w:spacing w:val="-1"/>
        </w:rPr>
        <w:t>free</w:t>
      </w:r>
      <w:r w:rsidRPr="00122A70">
        <w:rPr>
          <w:rFonts w:ascii="Arial" w:hAnsi="Arial" w:cs="Arial"/>
          <w:spacing w:val="-4"/>
        </w:rPr>
        <w:t xml:space="preserve"> </w:t>
      </w:r>
      <w:r w:rsidRPr="00122A70">
        <w:rPr>
          <w:rFonts w:ascii="Arial" w:hAnsi="Arial" w:cs="Arial"/>
          <w:spacing w:val="-1"/>
        </w:rPr>
        <w:t xml:space="preserve">allowance </w:t>
      </w:r>
      <w:r w:rsidRPr="00122A70">
        <w:rPr>
          <w:rFonts w:ascii="Arial" w:hAnsi="Arial" w:cs="Arial"/>
        </w:rPr>
        <w:t>of</w:t>
      </w:r>
      <w:r w:rsidRPr="00122A70">
        <w:rPr>
          <w:rFonts w:ascii="Arial" w:hAnsi="Arial" w:cs="Arial"/>
          <w:spacing w:val="-1"/>
        </w:rPr>
        <w:t xml:space="preserve"> </w:t>
      </w:r>
      <w:r w:rsidRPr="00122A70">
        <w:rPr>
          <w:rFonts w:ascii="Arial" w:hAnsi="Arial" w:cs="Arial"/>
        </w:rPr>
        <w:t>30%</w:t>
      </w:r>
      <w:r w:rsidRPr="00122A70">
        <w:rPr>
          <w:rFonts w:ascii="Arial" w:hAnsi="Arial" w:cs="Arial"/>
          <w:spacing w:val="-1"/>
        </w:rPr>
        <w:t xml:space="preserve"> </w:t>
      </w:r>
      <w:r w:rsidRPr="00122A70">
        <w:rPr>
          <w:rFonts w:ascii="Arial" w:hAnsi="Arial" w:cs="Arial"/>
          <w:spacing w:val="-2"/>
        </w:rPr>
        <w:t>for</w:t>
      </w:r>
      <w:r w:rsidRPr="00122A70">
        <w:rPr>
          <w:rFonts w:ascii="Arial" w:hAnsi="Arial" w:cs="Arial"/>
          <w:spacing w:val="-1"/>
        </w:rPr>
        <w:t xml:space="preserve"> </w:t>
      </w:r>
      <w:r w:rsidRPr="00122A70">
        <w:rPr>
          <w:rFonts w:ascii="Arial" w:hAnsi="Arial" w:cs="Arial"/>
          <w:spacing w:val="-2"/>
        </w:rPr>
        <w:t>extraterritorial</w:t>
      </w:r>
      <w:r w:rsidRPr="00122A70">
        <w:rPr>
          <w:rFonts w:ascii="Arial" w:hAnsi="Arial" w:cs="Arial"/>
        </w:rPr>
        <w:t xml:space="preserve"> </w:t>
      </w:r>
      <w:r w:rsidRPr="00122A70">
        <w:rPr>
          <w:rFonts w:ascii="Arial" w:hAnsi="Arial" w:cs="Arial"/>
          <w:spacing w:val="-2"/>
        </w:rPr>
        <w:t>costs</w:t>
      </w:r>
      <w:r w:rsidRPr="00122A70">
        <w:rPr>
          <w:rFonts w:ascii="Arial" w:hAnsi="Arial" w:cs="Arial"/>
        </w:rPr>
        <w:t xml:space="preserve"> is</w:t>
      </w:r>
      <w:r w:rsidRPr="00122A70">
        <w:rPr>
          <w:rFonts w:ascii="Arial" w:hAnsi="Arial" w:cs="Arial"/>
          <w:spacing w:val="-3"/>
        </w:rPr>
        <w:t xml:space="preserve"> </w:t>
      </w:r>
      <w:r w:rsidRPr="00122A70">
        <w:rPr>
          <w:rFonts w:ascii="Arial" w:hAnsi="Arial" w:cs="Arial"/>
          <w:spacing w:val="-2"/>
        </w:rPr>
        <w:t>part</w:t>
      </w:r>
      <w:r w:rsidRPr="00122A70">
        <w:rPr>
          <w:rFonts w:ascii="Arial" w:hAnsi="Arial" w:cs="Arial"/>
        </w:rPr>
        <w:t xml:space="preserve"> of</w:t>
      </w:r>
      <w:r w:rsidRPr="00122A70">
        <w:rPr>
          <w:rFonts w:ascii="Arial" w:hAnsi="Arial" w:cs="Arial"/>
          <w:spacing w:val="-1"/>
        </w:rPr>
        <w:t xml:space="preserve"> </w:t>
      </w:r>
      <w:r w:rsidRPr="00122A70">
        <w:rPr>
          <w:rFonts w:ascii="Arial" w:hAnsi="Arial" w:cs="Arial"/>
        </w:rPr>
        <w:t>the</w:t>
      </w:r>
      <w:r w:rsidRPr="00122A70">
        <w:rPr>
          <w:rFonts w:ascii="Arial" w:hAnsi="Arial" w:cs="Arial"/>
          <w:spacing w:val="-1"/>
        </w:rPr>
        <w:t xml:space="preserve"> </w:t>
      </w:r>
      <w:r w:rsidRPr="00122A70">
        <w:rPr>
          <w:rFonts w:ascii="Arial" w:hAnsi="Arial" w:cs="Arial"/>
        </w:rPr>
        <w:t>salary</w:t>
      </w:r>
      <w:r w:rsidRPr="00122A70">
        <w:rPr>
          <w:rFonts w:ascii="Arial" w:hAnsi="Arial" w:cs="Arial"/>
          <w:spacing w:val="-12"/>
        </w:rPr>
        <w:t xml:space="preserve"> </w:t>
      </w:r>
      <w:r w:rsidRPr="00122A70">
        <w:rPr>
          <w:rFonts w:ascii="Arial" w:hAnsi="Arial" w:cs="Arial"/>
          <w:spacing w:val="-1"/>
        </w:rPr>
        <w:t>as</w:t>
      </w:r>
      <w:r w:rsidRPr="00122A70">
        <w:rPr>
          <w:rFonts w:ascii="Arial" w:hAnsi="Arial" w:cs="Arial"/>
        </w:rPr>
        <w:t xml:space="preserve"> </w:t>
      </w:r>
      <w:r w:rsidRPr="00122A70">
        <w:rPr>
          <w:rFonts w:ascii="Arial" w:hAnsi="Arial" w:cs="Arial"/>
          <w:spacing w:val="-1"/>
        </w:rPr>
        <w:t>defined</w:t>
      </w:r>
      <w:r w:rsidRPr="00122A70">
        <w:rPr>
          <w:rFonts w:ascii="Arial" w:hAnsi="Arial" w:cs="Arial"/>
        </w:rPr>
        <w:t xml:space="preserve"> in</w:t>
      </w:r>
      <w:r w:rsidRPr="00122A70">
        <w:rPr>
          <w:rFonts w:ascii="Arial" w:hAnsi="Arial" w:cs="Arial"/>
          <w:spacing w:val="61"/>
        </w:rPr>
        <w:t xml:space="preserve"> </w:t>
      </w:r>
      <w:r w:rsidRPr="00122A70">
        <w:rPr>
          <w:rFonts w:ascii="Arial" w:hAnsi="Arial" w:cs="Arial"/>
        </w:rPr>
        <w:t>the</w:t>
      </w:r>
      <w:r w:rsidRPr="00122A70">
        <w:rPr>
          <w:rFonts w:ascii="Arial" w:hAnsi="Arial" w:cs="Arial"/>
          <w:spacing w:val="-1"/>
        </w:rPr>
        <w:t xml:space="preserve"> Dutch</w:t>
      </w:r>
      <w:r w:rsidRPr="00122A70">
        <w:rPr>
          <w:rFonts w:ascii="Arial" w:hAnsi="Arial" w:cs="Arial"/>
        </w:rPr>
        <w:t xml:space="preserve"> </w:t>
      </w:r>
      <w:r w:rsidRPr="00122A70">
        <w:rPr>
          <w:rFonts w:ascii="Arial" w:hAnsi="Arial" w:cs="Arial"/>
          <w:spacing w:val="-2"/>
        </w:rPr>
        <w:t>Act</w:t>
      </w:r>
      <w:r w:rsidRPr="00122A70">
        <w:rPr>
          <w:rFonts w:ascii="Arial" w:hAnsi="Arial" w:cs="Arial"/>
        </w:rPr>
        <w:t xml:space="preserve"> on </w:t>
      </w:r>
      <w:r w:rsidRPr="00122A70">
        <w:rPr>
          <w:rFonts w:ascii="Arial" w:hAnsi="Arial" w:cs="Arial"/>
          <w:spacing w:val="-1"/>
        </w:rPr>
        <w:t>Minimum</w:t>
      </w:r>
      <w:r w:rsidRPr="00122A70">
        <w:rPr>
          <w:rFonts w:ascii="Arial" w:hAnsi="Arial" w:cs="Arial"/>
        </w:rPr>
        <w:t xml:space="preserve"> </w:t>
      </w:r>
      <w:r w:rsidRPr="00122A70">
        <w:rPr>
          <w:rFonts w:ascii="Arial" w:hAnsi="Arial" w:cs="Arial"/>
          <w:spacing w:val="-1"/>
        </w:rPr>
        <w:t xml:space="preserve">Wage </w:t>
      </w:r>
      <w:r w:rsidRPr="00122A70">
        <w:rPr>
          <w:rFonts w:ascii="Arial" w:hAnsi="Arial" w:cs="Arial"/>
          <w:spacing w:val="-2"/>
        </w:rPr>
        <w:t>and</w:t>
      </w:r>
      <w:r w:rsidRPr="00122A70">
        <w:rPr>
          <w:rFonts w:ascii="Arial" w:hAnsi="Arial" w:cs="Arial"/>
          <w:spacing w:val="2"/>
        </w:rPr>
        <w:t xml:space="preserve"> </w:t>
      </w:r>
      <w:r w:rsidRPr="00122A70">
        <w:rPr>
          <w:rFonts w:ascii="Arial" w:hAnsi="Arial" w:cs="Arial"/>
        </w:rPr>
        <w:t>Holiday</w:t>
      </w:r>
      <w:r w:rsidRPr="00122A70">
        <w:rPr>
          <w:rFonts w:ascii="Arial" w:hAnsi="Arial" w:cs="Arial"/>
          <w:spacing w:val="-12"/>
        </w:rPr>
        <w:t xml:space="preserve"> </w:t>
      </w:r>
      <w:r w:rsidRPr="00122A70">
        <w:rPr>
          <w:rFonts w:ascii="Arial" w:hAnsi="Arial" w:cs="Arial"/>
          <w:spacing w:val="-1"/>
        </w:rPr>
        <w:t xml:space="preserve">Allowance </w:t>
      </w:r>
      <w:r w:rsidRPr="00122A70">
        <w:rPr>
          <w:rFonts w:ascii="Arial" w:hAnsi="Arial" w:cs="Arial"/>
          <w:spacing w:val="-2"/>
        </w:rPr>
        <w:t>(</w:t>
      </w:r>
      <w:r w:rsidRPr="00122A70">
        <w:rPr>
          <w:rFonts w:ascii="Arial" w:hAnsi="Arial" w:cs="Arial"/>
          <w:i/>
          <w:spacing w:val="-2"/>
        </w:rPr>
        <w:t>Wet</w:t>
      </w:r>
      <w:r w:rsidRPr="00122A70">
        <w:rPr>
          <w:rFonts w:ascii="Arial" w:hAnsi="Arial" w:cs="Arial"/>
          <w:i/>
        </w:rPr>
        <w:t xml:space="preserve"> </w:t>
      </w:r>
      <w:proofErr w:type="spellStart"/>
      <w:r w:rsidRPr="00122A70">
        <w:rPr>
          <w:rFonts w:ascii="Arial" w:hAnsi="Arial" w:cs="Arial"/>
          <w:i/>
          <w:spacing w:val="-2"/>
        </w:rPr>
        <w:t>minimumloon</w:t>
      </w:r>
      <w:proofErr w:type="spellEnd"/>
      <w:r w:rsidRPr="00122A70">
        <w:rPr>
          <w:rFonts w:ascii="Arial" w:hAnsi="Arial" w:cs="Arial"/>
          <w:i/>
        </w:rPr>
        <w:t xml:space="preserve"> </w:t>
      </w:r>
      <w:r w:rsidRPr="00122A70">
        <w:rPr>
          <w:rFonts w:ascii="Arial" w:hAnsi="Arial" w:cs="Arial"/>
          <w:i/>
          <w:spacing w:val="-1"/>
        </w:rPr>
        <w:t>en</w:t>
      </w:r>
      <w:r w:rsidRPr="00122A70">
        <w:rPr>
          <w:rFonts w:ascii="Arial" w:hAnsi="Arial" w:cs="Arial"/>
          <w:i/>
          <w:spacing w:val="40"/>
        </w:rPr>
        <w:t xml:space="preserve"> </w:t>
      </w:r>
      <w:proofErr w:type="spellStart"/>
      <w:r w:rsidRPr="00122A70">
        <w:rPr>
          <w:rFonts w:ascii="Arial" w:hAnsi="Arial" w:cs="Arial"/>
          <w:i/>
          <w:spacing w:val="-2"/>
        </w:rPr>
        <w:t>minimumvakantiebijslag</w:t>
      </w:r>
      <w:proofErr w:type="spellEnd"/>
      <w:r w:rsidRPr="00122A70">
        <w:rPr>
          <w:rFonts w:ascii="Arial" w:hAnsi="Arial" w:cs="Arial"/>
          <w:spacing w:val="-2"/>
        </w:rPr>
        <w:t>),</w:t>
      </w:r>
      <w:r w:rsidRPr="00122A70">
        <w:rPr>
          <w:rFonts w:ascii="Arial" w:hAnsi="Arial" w:cs="Arial"/>
        </w:rPr>
        <w:t xml:space="preserve"> </w:t>
      </w:r>
      <w:r w:rsidRPr="00122A70">
        <w:rPr>
          <w:rFonts w:ascii="Arial" w:hAnsi="Arial" w:cs="Arial"/>
          <w:spacing w:val="-2"/>
        </w:rPr>
        <w:t>except</w:t>
      </w:r>
      <w:r w:rsidRPr="00122A70">
        <w:rPr>
          <w:rFonts w:ascii="Arial" w:hAnsi="Arial" w:cs="Arial"/>
        </w:rPr>
        <w:t xml:space="preserve"> </w:t>
      </w:r>
      <w:r w:rsidRPr="00122A70">
        <w:rPr>
          <w:rFonts w:ascii="Arial" w:hAnsi="Arial" w:cs="Arial"/>
          <w:spacing w:val="-2"/>
        </w:rPr>
        <w:t>for</w:t>
      </w:r>
      <w:r w:rsidRPr="00122A70">
        <w:rPr>
          <w:rFonts w:ascii="Arial" w:hAnsi="Arial" w:cs="Arial"/>
          <w:spacing w:val="-4"/>
        </w:rPr>
        <w:t xml:space="preserve"> </w:t>
      </w:r>
      <w:r w:rsidRPr="00122A70">
        <w:rPr>
          <w:rFonts w:ascii="Arial" w:hAnsi="Arial" w:cs="Arial"/>
          <w:spacing w:val="-1"/>
        </w:rPr>
        <w:t>that</w:t>
      </w:r>
      <w:r w:rsidRPr="00122A70">
        <w:rPr>
          <w:rFonts w:ascii="Arial" w:hAnsi="Arial" w:cs="Arial"/>
        </w:rPr>
        <w:t xml:space="preserve"> </w:t>
      </w:r>
      <w:r w:rsidRPr="00122A70">
        <w:rPr>
          <w:rFonts w:ascii="Arial" w:hAnsi="Arial" w:cs="Arial"/>
          <w:spacing w:val="-2"/>
        </w:rPr>
        <w:t>part</w:t>
      </w:r>
      <w:r w:rsidRPr="00122A70">
        <w:rPr>
          <w:rFonts w:ascii="Arial" w:hAnsi="Arial" w:cs="Arial"/>
        </w:rPr>
        <w:t xml:space="preserve"> of</w:t>
      </w:r>
      <w:r w:rsidRPr="00122A70">
        <w:rPr>
          <w:rFonts w:ascii="Arial" w:hAnsi="Arial" w:cs="Arial"/>
          <w:spacing w:val="-1"/>
        </w:rPr>
        <w:t xml:space="preserve"> such</w:t>
      </w:r>
      <w:r w:rsidRPr="00122A70">
        <w:rPr>
          <w:rFonts w:ascii="Arial" w:hAnsi="Arial" w:cs="Arial"/>
        </w:rPr>
        <w:t xml:space="preserve"> </w:t>
      </w:r>
      <w:r w:rsidRPr="00122A70">
        <w:rPr>
          <w:rFonts w:ascii="Arial" w:hAnsi="Arial" w:cs="Arial"/>
          <w:spacing w:val="-1"/>
        </w:rPr>
        <w:t>allowance</w:t>
      </w:r>
      <w:r w:rsidRPr="00122A70">
        <w:rPr>
          <w:rFonts w:ascii="Arial" w:hAnsi="Arial" w:cs="Arial"/>
          <w:spacing w:val="-4"/>
        </w:rPr>
        <w:t xml:space="preserve"> </w:t>
      </w:r>
      <w:r w:rsidRPr="00122A70">
        <w:rPr>
          <w:rFonts w:ascii="Arial" w:hAnsi="Arial" w:cs="Arial"/>
          <w:spacing w:val="-2"/>
        </w:rPr>
        <w:t>that</w:t>
      </w:r>
      <w:r w:rsidRPr="00122A70">
        <w:rPr>
          <w:rFonts w:ascii="Arial" w:hAnsi="Arial" w:cs="Arial"/>
        </w:rPr>
        <w:t xml:space="preserve"> </w:t>
      </w:r>
      <w:r w:rsidRPr="00122A70">
        <w:rPr>
          <w:rFonts w:ascii="Arial" w:hAnsi="Arial" w:cs="Arial"/>
          <w:spacing w:val="-1"/>
        </w:rPr>
        <w:t>covers</w:t>
      </w:r>
      <w:r w:rsidRPr="00122A70">
        <w:rPr>
          <w:rFonts w:ascii="Arial" w:hAnsi="Arial" w:cs="Arial"/>
        </w:rPr>
        <w:t xml:space="preserve"> </w:t>
      </w:r>
      <w:r w:rsidRPr="00122A70">
        <w:rPr>
          <w:rFonts w:ascii="Arial" w:hAnsi="Arial" w:cs="Arial"/>
          <w:spacing w:val="-1"/>
        </w:rPr>
        <w:t>actually</w:t>
      </w:r>
      <w:r w:rsidRPr="00122A70">
        <w:rPr>
          <w:rFonts w:ascii="Arial" w:hAnsi="Arial" w:cs="Arial"/>
          <w:spacing w:val="-12"/>
        </w:rPr>
        <w:t xml:space="preserve"> </w:t>
      </w:r>
      <w:r w:rsidRPr="00122A70">
        <w:rPr>
          <w:rFonts w:ascii="Arial" w:hAnsi="Arial" w:cs="Arial"/>
          <w:spacing w:val="-1"/>
        </w:rPr>
        <w:t>incurred</w:t>
      </w:r>
      <w:r w:rsidRPr="00122A70">
        <w:rPr>
          <w:rFonts w:ascii="Arial" w:hAnsi="Arial" w:cs="Arial"/>
          <w:spacing w:val="80"/>
        </w:rPr>
        <w:t xml:space="preserve"> </w:t>
      </w:r>
      <w:r w:rsidRPr="00122A70">
        <w:rPr>
          <w:rFonts w:ascii="Arial" w:hAnsi="Arial" w:cs="Arial"/>
          <w:spacing w:val="-1"/>
        </w:rPr>
        <w:t>business</w:t>
      </w:r>
      <w:r w:rsidRPr="00122A70">
        <w:rPr>
          <w:rFonts w:ascii="Arial" w:hAnsi="Arial" w:cs="Arial"/>
        </w:rPr>
        <w:t xml:space="preserve"> </w:t>
      </w:r>
      <w:r w:rsidRPr="00122A70">
        <w:rPr>
          <w:rFonts w:ascii="Arial" w:hAnsi="Arial" w:cs="Arial"/>
          <w:spacing w:val="-2"/>
        </w:rPr>
        <w:t>expenses.</w:t>
      </w:r>
    </w:p>
    <w:p w14:paraId="1B4FFB3B" w14:textId="77777777" w:rsidR="00981926" w:rsidRDefault="00981926" w:rsidP="00981926">
      <w:pPr>
        <w:pStyle w:val="Plattetekst"/>
        <w:tabs>
          <w:tab w:val="left" w:pos="1418"/>
        </w:tabs>
        <w:spacing w:before="10"/>
        <w:ind w:left="851" w:right="724"/>
        <w:jc w:val="both"/>
        <w:rPr>
          <w:rFonts w:ascii="Arial" w:hAnsi="Arial" w:cs="Arial"/>
          <w:sz w:val="22"/>
          <w:szCs w:val="22"/>
        </w:rPr>
      </w:pPr>
    </w:p>
    <w:p w14:paraId="6665D196" w14:textId="77777777" w:rsidR="00AB31EA" w:rsidRPr="00981926" w:rsidRDefault="00981926" w:rsidP="00981926">
      <w:pPr>
        <w:pStyle w:val="Plattetekst"/>
        <w:numPr>
          <w:ilvl w:val="0"/>
          <w:numId w:val="2"/>
        </w:numPr>
        <w:tabs>
          <w:tab w:val="left" w:pos="1418"/>
        </w:tabs>
        <w:spacing w:before="10"/>
        <w:ind w:left="851" w:right="724"/>
        <w:jc w:val="both"/>
        <w:rPr>
          <w:rFonts w:ascii="Arial" w:hAnsi="Arial" w:cs="Arial"/>
          <w:sz w:val="22"/>
          <w:szCs w:val="22"/>
        </w:rPr>
      </w:pPr>
      <w:r w:rsidRPr="00981926">
        <w:rPr>
          <w:rFonts w:ascii="Arial" w:hAnsi="Arial" w:cs="Arial"/>
          <w:spacing w:val="-1"/>
          <w:sz w:val="22"/>
          <w:szCs w:val="22"/>
        </w:rPr>
        <w:t xml:space="preserve">The </w:t>
      </w:r>
      <w:r w:rsidRPr="00981926">
        <w:rPr>
          <w:rFonts w:ascii="Arial" w:hAnsi="Arial" w:cs="Arial"/>
          <w:spacing w:val="-2"/>
          <w:sz w:val="22"/>
          <w:szCs w:val="22"/>
        </w:rPr>
        <w:t>allowance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will</w:t>
      </w:r>
      <w:r w:rsidRPr="00981926">
        <w:rPr>
          <w:rFonts w:ascii="Arial" w:hAnsi="Arial" w:cs="Arial"/>
          <w:sz w:val="22"/>
          <w:szCs w:val="22"/>
        </w:rPr>
        <w:t xml:space="preserve"> be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provided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as</w:t>
      </w:r>
      <w:r w:rsidRPr="00981926">
        <w:rPr>
          <w:rFonts w:ascii="Arial" w:hAnsi="Arial" w:cs="Arial"/>
          <w:sz w:val="22"/>
          <w:szCs w:val="22"/>
        </w:rPr>
        <w:t xml:space="preserve"> of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date mentioned</w:t>
      </w:r>
      <w:r w:rsidRPr="00981926">
        <w:rPr>
          <w:rFonts w:ascii="Arial" w:hAnsi="Arial" w:cs="Arial"/>
          <w:sz w:val="22"/>
          <w:szCs w:val="22"/>
        </w:rPr>
        <w:t xml:space="preserve"> on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decision</w:t>
      </w:r>
      <w:r w:rsidRPr="00981926">
        <w:rPr>
          <w:rFonts w:ascii="Arial" w:hAnsi="Arial" w:cs="Arial"/>
          <w:spacing w:val="-3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issued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1"/>
          <w:sz w:val="22"/>
          <w:szCs w:val="22"/>
        </w:rPr>
        <w:t>by</w:t>
      </w:r>
      <w:r w:rsidRPr="00981926">
        <w:rPr>
          <w:rFonts w:ascii="Arial" w:hAnsi="Arial" w:cs="Arial"/>
          <w:spacing w:val="-10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Dutch</w:t>
      </w:r>
      <w:r w:rsidRPr="00981926">
        <w:rPr>
          <w:rFonts w:ascii="Arial" w:hAnsi="Arial" w:cs="Arial"/>
          <w:spacing w:val="-3"/>
          <w:sz w:val="22"/>
          <w:szCs w:val="22"/>
        </w:rPr>
        <w:t xml:space="preserve"> tax</w:t>
      </w:r>
      <w:r w:rsidRPr="00981926">
        <w:rPr>
          <w:rFonts w:ascii="Arial" w:hAnsi="Arial" w:cs="Arial"/>
          <w:spacing w:val="69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authorities,</w:t>
      </w:r>
      <w:r w:rsidRPr="00981926">
        <w:rPr>
          <w:rFonts w:ascii="Arial" w:hAnsi="Arial" w:cs="Arial"/>
          <w:sz w:val="22"/>
          <w:szCs w:val="22"/>
        </w:rPr>
        <w:t xml:space="preserve"> up to </w:t>
      </w:r>
      <w:r w:rsidRPr="00981926">
        <w:rPr>
          <w:rFonts w:ascii="Arial" w:hAnsi="Arial" w:cs="Arial"/>
          <w:spacing w:val="-2"/>
          <w:sz w:val="22"/>
          <w:szCs w:val="22"/>
        </w:rPr>
        <w:t>and</w:t>
      </w:r>
      <w:r w:rsidRPr="00981926">
        <w:rPr>
          <w:rFonts w:ascii="Arial" w:hAnsi="Arial" w:cs="Arial"/>
          <w:spacing w:val="-3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including</w:t>
      </w:r>
      <w:r w:rsidRPr="00981926">
        <w:rPr>
          <w:rFonts w:ascii="Arial" w:hAnsi="Arial" w:cs="Arial"/>
          <w:spacing w:val="-5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last</w:t>
      </w:r>
      <w:r w:rsidRPr="00981926">
        <w:rPr>
          <w:rFonts w:ascii="Arial" w:hAnsi="Arial" w:cs="Arial"/>
          <w:sz w:val="22"/>
          <w:szCs w:val="22"/>
        </w:rPr>
        <w:t xml:space="preserve"> month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30%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rule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(or </w:t>
      </w:r>
      <w:r w:rsidRPr="00981926">
        <w:rPr>
          <w:rFonts w:ascii="Arial" w:hAnsi="Arial" w:cs="Arial"/>
          <w:sz w:val="22"/>
          <w:szCs w:val="22"/>
        </w:rPr>
        <w:t>a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new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subsequent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rule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under Dutch</w:t>
      </w:r>
      <w:r w:rsidRPr="00981926">
        <w:rPr>
          <w:rFonts w:ascii="Arial" w:hAnsi="Arial" w:cs="Arial"/>
          <w:spacing w:val="6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tax</w:t>
      </w:r>
      <w:r w:rsidRPr="00981926">
        <w:rPr>
          <w:rFonts w:ascii="Arial" w:hAnsi="Arial" w:cs="Arial"/>
          <w:spacing w:val="2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legislation)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will</w:t>
      </w:r>
      <w:r w:rsidRPr="00981926">
        <w:rPr>
          <w:rFonts w:ascii="Arial" w:hAnsi="Arial" w:cs="Arial"/>
          <w:sz w:val="22"/>
          <w:szCs w:val="22"/>
        </w:rPr>
        <w:t xml:space="preserve"> be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applicable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to</w:t>
      </w:r>
      <w:r w:rsidRPr="00981926">
        <w:rPr>
          <w:rFonts w:ascii="Arial" w:hAnsi="Arial" w:cs="Arial"/>
          <w:spacing w:val="-3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employee.</w:t>
      </w:r>
      <w:r w:rsidRPr="00981926">
        <w:rPr>
          <w:rFonts w:ascii="Arial" w:hAnsi="Arial" w:cs="Arial"/>
          <w:spacing w:val="2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This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agreement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will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also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come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 xml:space="preserve">to </w:t>
      </w:r>
      <w:r w:rsidRPr="00981926">
        <w:rPr>
          <w:rFonts w:ascii="Arial" w:hAnsi="Arial" w:cs="Arial"/>
          <w:spacing w:val="-1"/>
          <w:sz w:val="22"/>
          <w:szCs w:val="22"/>
        </w:rPr>
        <w:t>an</w:t>
      </w:r>
      <w:r w:rsidRPr="00981926">
        <w:rPr>
          <w:rFonts w:ascii="Arial" w:hAnsi="Arial" w:cs="Arial"/>
          <w:spacing w:val="-3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end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as</w:t>
      </w:r>
      <w:r w:rsidRPr="00981926">
        <w:rPr>
          <w:rFonts w:ascii="Arial" w:hAnsi="Arial" w:cs="Arial"/>
          <w:spacing w:val="96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from</w:t>
      </w:r>
      <w:r w:rsidRPr="00981926">
        <w:rPr>
          <w:rFonts w:ascii="Arial" w:hAnsi="Arial" w:cs="Arial"/>
          <w:sz w:val="22"/>
          <w:szCs w:val="22"/>
        </w:rPr>
        <w:t xml:space="preserve"> the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date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employment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contract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between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the </w:t>
      </w:r>
      <w:r w:rsidRPr="00981926">
        <w:rPr>
          <w:rFonts w:ascii="Arial" w:hAnsi="Arial" w:cs="Arial"/>
          <w:spacing w:val="-2"/>
          <w:sz w:val="22"/>
          <w:szCs w:val="22"/>
        </w:rPr>
        <w:t>employer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and</w:t>
      </w:r>
      <w:r w:rsidRPr="00981926">
        <w:rPr>
          <w:rFonts w:ascii="Arial" w:hAnsi="Arial" w:cs="Arial"/>
          <w:sz w:val="22"/>
          <w:szCs w:val="22"/>
        </w:rPr>
        <w:t xml:space="preserve">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employee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will</w:t>
      </w:r>
      <w:r w:rsidRPr="00981926">
        <w:rPr>
          <w:rFonts w:ascii="Arial" w:hAnsi="Arial" w:cs="Arial"/>
          <w:sz w:val="22"/>
          <w:szCs w:val="22"/>
        </w:rPr>
        <w:t xml:space="preserve"> be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terminated.</w:t>
      </w:r>
      <w:r w:rsidRPr="00981926">
        <w:rPr>
          <w:rFonts w:ascii="Arial" w:hAnsi="Arial" w:cs="Arial"/>
          <w:spacing w:val="8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Furthermore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30%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facility</w:t>
      </w:r>
      <w:r w:rsidRPr="00981926">
        <w:rPr>
          <w:rFonts w:ascii="Arial" w:hAnsi="Arial" w:cs="Arial"/>
          <w:spacing w:val="-15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will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come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 xml:space="preserve">to </w:t>
      </w:r>
      <w:r w:rsidRPr="00981926">
        <w:rPr>
          <w:rFonts w:ascii="Arial" w:hAnsi="Arial" w:cs="Arial"/>
          <w:spacing w:val="-1"/>
          <w:sz w:val="22"/>
          <w:szCs w:val="22"/>
        </w:rPr>
        <w:t>an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end</w:t>
      </w:r>
      <w:r w:rsidRPr="00981926">
        <w:rPr>
          <w:rFonts w:ascii="Arial" w:hAnsi="Arial" w:cs="Arial"/>
          <w:spacing w:val="-3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1"/>
          <w:sz w:val="22"/>
          <w:szCs w:val="22"/>
        </w:rPr>
        <w:t>as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from</w:t>
      </w:r>
      <w:r w:rsidRPr="00981926">
        <w:rPr>
          <w:rFonts w:ascii="Arial" w:hAnsi="Arial" w:cs="Arial"/>
          <w:sz w:val="22"/>
          <w:szCs w:val="22"/>
        </w:rPr>
        <w:t xml:space="preserve">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date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salary</w:t>
      </w:r>
      <w:r w:rsidRPr="00981926">
        <w:rPr>
          <w:rFonts w:ascii="Arial" w:hAnsi="Arial" w:cs="Arial"/>
          <w:spacing w:val="-8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1"/>
          <w:sz w:val="22"/>
          <w:szCs w:val="22"/>
        </w:rPr>
        <w:t>of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employee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does</w:t>
      </w:r>
      <w:r w:rsidRPr="00981926">
        <w:rPr>
          <w:rFonts w:ascii="Arial" w:hAnsi="Arial" w:cs="Arial"/>
          <w:spacing w:val="59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 xml:space="preserve">not </w:t>
      </w:r>
      <w:r w:rsidRPr="00981926">
        <w:rPr>
          <w:rFonts w:ascii="Arial" w:hAnsi="Arial" w:cs="Arial"/>
          <w:spacing w:val="-2"/>
          <w:sz w:val="22"/>
          <w:szCs w:val="22"/>
        </w:rPr>
        <w:t>meet</w:t>
      </w:r>
      <w:r w:rsidRPr="00981926">
        <w:rPr>
          <w:rFonts w:ascii="Arial" w:hAnsi="Arial" w:cs="Arial"/>
          <w:sz w:val="22"/>
          <w:szCs w:val="22"/>
        </w:rPr>
        <w:t xml:space="preserve"> 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minimum</w:t>
      </w:r>
      <w:r w:rsidRPr="00981926">
        <w:rPr>
          <w:rFonts w:ascii="Arial" w:hAnsi="Arial" w:cs="Arial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2"/>
          <w:sz w:val="22"/>
          <w:szCs w:val="22"/>
        </w:rPr>
        <w:t>wage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for eligibility</w:t>
      </w:r>
      <w:r w:rsidRPr="00981926">
        <w:rPr>
          <w:rFonts w:ascii="Arial" w:hAnsi="Arial" w:cs="Arial"/>
          <w:spacing w:val="-10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of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the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30%</w:t>
      </w:r>
      <w:r w:rsidRPr="00981926">
        <w:rPr>
          <w:rFonts w:ascii="Arial" w:hAnsi="Arial" w:cs="Arial"/>
          <w:spacing w:val="-1"/>
          <w:sz w:val="22"/>
          <w:szCs w:val="22"/>
        </w:rPr>
        <w:t xml:space="preserve"> facility</w:t>
      </w:r>
      <w:r w:rsidRPr="00981926">
        <w:rPr>
          <w:rFonts w:ascii="Arial" w:hAnsi="Arial" w:cs="Arial"/>
          <w:spacing w:val="-10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 xml:space="preserve">in </w:t>
      </w:r>
      <w:r w:rsidRPr="00981926">
        <w:rPr>
          <w:rFonts w:ascii="Arial" w:hAnsi="Arial" w:cs="Arial"/>
          <w:spacing w:val="1"/>
          <w:sz w:val="22"/>
          <w:szCs w:val="22"/>
        </w:rPr>
        <w:t>any</w:t>
      </w:r>
      <w:r w:rsidRPr="00981926">
        <w:rPr>
          <w:rFonts w:ascii="Arial" w:hAnsi="Arial" w:cs="Arial"/>
          <w:spacing w:val="-10"/>
          <w:sz w:val="22"/>
          <w:szCs w:val="22"/>
        </w:rPr>
        <w:t xml:space="preserve"> </w:t>
      </w:r>
      <w:r w:rsidRPr="00981926">
        <w:rPr>
          <w:rFonts w:ascii="Arial" w:hAnsi="Arial" w:cs="Arial"/>
          <w:sz w:val="22"/>
          <w:szCs w:val="22"/>
        </w:rPr>
        <w:t>calendar</w:t>
      </w:r>
      <w:r w:rsidRPr="00981926">
        <w:rPr>
          <w:rFonts w:ascii="Arial" w:hAnsi="Arial" w:cs="Arial"/>
          <w:spacing w:val="8"/>
          <w:sz w:val="22"/>
          <w:szCs w:val="22"/>
        </w:rPr>
        <w:t xml:space="preserve"> </w:t>
      </w:r>
      <w:r w:rsidRPr="00981926">
        <w:rPr>
          <w:rFonts w:ascii="Arial" w:hAnsi="Arial" w:cs="Arial"/>
          <w:spacing w:val="-4"/>
          <w:sz w:val="22"/>
          <w:szCs w:val="22"/>
        </w:rPr>
        <w:t xml:space="preserve">year </w:t>
      </w:r>
      <w:r w:rsidRPr="00981926">
        <w:rPr>
          <w:rFonts w:ascii="Arial" w:hAnsi="Arial" w:cs="Arial"/>
          <w:spacing w:val="-2"/>
          <w:sz w:val="22"/>
          <w:szCs w:val="22"/>
        </w:rPr>
        <w:t>anymore.</w:t>
      </w:r>
    </w:p>
    <w:p w14:paraId="6B264872" w14:textId="77777777" w:rsidR="00AB31EA" w:rsidRPr="00C46A20" w:rsidRDefault="00AB31EA" w:rsidP="00C46A20">
      <w:pPr>
        <w:ind w:left="851" w:right="724"/>
        <w:jc w:val="both"/>
        <w:rPr>
          <w:rFonts w:ascii="Arial" w:eastAsia="Times New Roman" w:hAnsi="Arial" w:cs="Arial"/>
        </w:rPr>
      </w:pPr>
    </w:p>
    <w:p w14:paraId="36B63F44" w14:textId="77777777" w:rsidR="00AB31EA" w:rsidRPr="00C46A20" w:rsidRDefault="00AB31EA" w:rsidP="00C46A20">
      <w:pPr>
        <w:ind w:left="851" w:right="724"/>
        <w:jc w:val="both"/>
        <w:rPr>
          <w:rFonts w:ascii="Arial" w:eastAsia="Times New Roman" w:hAnsi="Arial" w:cs="Arial"/>
        </w:rPr>
      </w:pPr>
    </w:p>
    <w:p w14:paraId="08A5E54E" w14:textId="77777777" w:rsidR="00AB31EA" w:rsidRPr="00C46A20" w:rsidRDefault="00981926" w:rsidP="00C46A20">
      <w:pPr>
        <w:pStyle w:val="Plattetekst"/>
        <w:tabs>
          <w:tab w:val="left" w:pos="5033"/>
        </w:tabs>
        <w:ind w:left="851" w:right="724"/>
        <w:jc w:val="both"/>
        <w:rPr>
          <w:rFonts w:ascii="Arial" w:hAnsi="Arial" w:cs="Arial"/>
          <w:sz w:val="22"/>
          <w:szCs w:val="22"/>
        </w:rPr>
      </w:pPr>
      <w:r w:rsidRPr="00C46A20">
        <w:rPr>
          <w:rFonts w:ascii="Arial" w:hAnsi="Arial" w:cs="Arial"/>
          <w:spacing w:val="-1"/>
          <w:sz w:val="22"/>
          <w:szCs w:val="22"/>
        </w:rPr>
        <w:t>Thus</w:t>
      </w:r>
      <w:r w:rsidRPr="00C46A20">
        <w:rPr>
          <w:rFonts w:ascii="Arial" w:hAnsi="Arial" w:cs="Arial"/>
          <w:sz w:val="22"/>
          <w:szCs w:val="22"/>
        </w:rPr>
        <w:t xml:space="preserve"> </w:t>
      </w:r>
      <w:r w:rsidRPr="00C46A20">
        <w:rPr>
          <w:rFonts w:ascii="Arial" w:hAnsi="Arial" w:cs="Arial"/>
          <w:spacing w:val="-2"/>
          <w:sz w:val="22"/>
          <w:szCs w:val="22"/>
        </w:rPr>
        <w:t>agreed</w:t>
      </w:r>
      <w:r w:rsidRPr="00C46A20">
        <w:rPr>
          <w:rFonts w:ascii="Arial" w:hAnsi="Arial" w:cs="Arial"/>
          <w:spacing w:val="2"/>
          <w:sz w:val="22"/>
          <w:szCs w:val="22"/>
        </w:rPr>
        <w:t xml:space="preserve"> </w:t>
      </w:r>
      <w:r w:rsidRPr="00C46A20">
        <w:rPr>
          <w:rFonts w:ascii="Arial" w:hAnsi="Arial" w:cs="Arial"/>
          <w:spacing w:val="-2"/>
          <w:sz w:val="22"/>
          <w:szCs w:val="22"/>
        </w:rPr>
        <w:t>and</w:t>
      </w:r>
      <w:r w:rsidRPr="00C46A20">
        <w:rPr>
          <w:rFonts w:ascii="Arial" w:hAnsi="Arial" w:cs="Arial"/>
          <w:sz w:val="22"/>
          <w:szCs w:val="22"/>
        </w:rPr>
        <w:t xml:space="preserve"> </w:t>
      </w:r>
      <w:r w:rsidRPr="00C46A20">
        <w:rPr>
          <w:rFonts w:ascii="Arial" w:hAnsi="Arial" w:cs="Arial"/>
          <w:spacing w:val="-2"/>
          <w:sz w:val="22"/>
          <w:szCs w:val="22"/>
        </w:rPr>
        <w:t>signed</w:t>
      </w:r>
      <w:r w:rsidRPr="00C46A20">
        <w:rPr>
          <w:rFonts w:ascii="Arial" w:hAnsi="Arial" w:cs="Arial"/>
          <w:sz w:val="22"/>
          <w:szCs w:val="22"/>
        </w:rPr>
        <w:t xml:space="preserve"> </w:t>
      </w:r>
      <w:r w:rsidRPr="00C46A20">
        <w:rPr>
          <w:rFonts w:ascii="Arial" w:hAnsi="Arial" w:cs="Arial"/>
          <w:spacing w:val="-2"/>
          <w:sz w:val="22"/>
          <w:szCs w:val="22"/>
        </w:rPr>
        <w:t>on</w:t>
      </w:r>
      <w:r w:rsidRPr="00C46A20">
        <w:rPr>
          <w:rFonts w:ascii="Arial" w:hAnsi="Arial" w:cs="Arial"/>
          <w:sz w:val="22"/>
          <w:szCs w:val="22"/>
        </w:rPr>
        <w:t xml:space="preserve"> </w:t>
      </w:r>
      <w:r w:rsidRPr="00C46A20">
        <w:rPr>
          <w:rFonts w:ascii="Arial" w:hAnsi="Arial" w:cs="Arial"/>
          <w:spacing w:val="-1"/>
          <w:sz w:val="22"/>
          <w:szCs w:val="22"/>
        </w:rPr>
        <w:t>date:</w:t>
      </w:r>
      <w:r w:rsidRPr="00C46A20">
        <w:rPr>
          <w:rFonts w:ascii="Arial" w:hAnsi="Arial" w:cs="Arial"/>
          <w:sz w:val="22"/>
          <w:szCs w:val="22"/>
        </w:rPr>
        <w:t xml:space="preserve"> </w:t>
      </w:r>
      <w:r w:rsidRPr="00C46A20">
        <w:rPr>
          <w:rFonts w:ascii="Arial" w:hAnsi="Arial" w:cs="Arial"/>
          <w:spacing w:val="29"/>
          <w:sz w:val="22"/>
          <w:szCs w:val="22"/>
        </w:rPr>
        <w:t xml:space="preserve"> </w:t>
      </w:r>
      <w:r w:rsidRPr="00C46A20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C46A20">
        <w:rPr>
          <w:rFonts w:ascii="Arial" w:hAnsi="Arial" w:cs="Arial"/>
          <w:sz w:val="22"/>
          <w:szCs w:val="22"/>
          <w:u w:val="single" w:color="000000"/>
        </w:rPr>
        <w:tab/>
      </w:r>
    </w:p>
    <w:p w14:paraId="5F5A8D64" w14:textId="77777777" w:rsidR="00AB31EA" w:rsidRPr="00C46A20" w:rsidRDefault="00AB31EA" w:rsidP="00C46A20">
      <w:pPr>
        <w:ind w:left="851" w:right="724"/>
        <w:jc w:val="both"/>
        <w:rPr>
          <w:rFonts w:ascii="Arial" w:eastAsia="Times New Roman" w:hAnsi="Arial" w:cs="Arial"/>
        </w:rPr>
      </w:pPr>
    </w:p>
    <w:p w14:paraId="2FEF2E0A" w14:textId="77777777" w:rsidR="00AB31EA" w:rsidRPr="00C46A20" w:rsidRDefault="00AB31EA" w:rsidP="00C46A20">
      <w:pPr>
        <w:ind w:left="851" w:right="724"/>
        <w:jc w:val="both"/>
        <w:rPr>
          <w:rFonts w:ascii="Arial" w:eastAsia="Times New Roman" w:hAnsi="Arial" w:cs="Arial"/>
        </w:rPr>
      </w:pPr>
    </w:p>
    <w:p w14:paraId="05C60104" w14:textId="77777777" w:rsidR="00AB31EA" w:rsidRPr="00C46A20" w:rsidRDefault="00AB31EA" w:rsidP="00C46A20">
      <w:pPr>
        <w:ind w:left="851" w:right="724"/>
        <w:jc w:val="both"/>
        <w:rPr>
          <w:rFonts w:ascii="Arial" w:eastAsia="Times New Roman" w:hAnsi="Arial" w:cs="Arial"/>
        </w:rPr>
      </w:pPr>
    </w:p>
    <w:p w14:paraId="18219F97" w14:textId="77777777" w:rsidR="00AB31EA" w:rsidRPr="00C46A20" w:rsidRDefault="00AB31EA" w:rsidP="00C46A20">
      <w:pPr>
        <w:spacing w:before="7"/>
        <w:ind w:left="851" w:right="724"/>
        <w:jc w:val="both"/>
        <w:rPr>
          <w:rFonts w:ascii="Arial" w:eastAsia="Times New Roman" w:hAnsi="Arial" w:cs="Arial"/>
        </w:rPr>
      </w:pPr>
    </w:p>
    <w:p w14:paraId="5CF432FA" w14:textId="77777777" w:rsidR="00AB31EA" w:rsidRPr="00C46A20" w:rsidRDefault="00981926" w:rsidP="00C46A20">
      <w:pPr>
        <w:pStyle w:val="Plattetekst"/>
        <w:tabs>
          <w:tab w:val="left" w:pos="4200"/>
          <w:tab w:val="left" w:pos="6360"/>
          <w:tab w:val="left" w:pos="9960"/>
        </w:tabs>
        <w:spacing w:before="69"/>
        <w:ind w:left="851" w:right="724"/>
        <w:jc w:val="both"/>
        <w:rPr>
          <w:rFonts w:ascii="Arial" w:hAnsi="Arial" w:cs="Arial"/>
          <w:sz w:val="22"/>
          <w:szCs w:val="22"/>
        </w:rPr>
      </w:pPr>
      <w:r w:rsidRPr="00C46A20">
        <w:rPr>
          <w:rFonts w:ascii="Arial" w:hAnsi="Arial" w:cs="Arial"/>
          <w:spacing w:val="-2"/>
          <w:sz w:val="22"/>
          <w:szCs w:val="22"/>
        </w:rPr>
        <w:t>Employer:</w:t>
      </w:r>
      <w:r w:rsidRPr="00C46A20">
        <w:rPr>
          <w:rFonts w:ascii="Arial" w:hAnsi="Arial" w:cs="Arial"/>
          <w:spacing w:val="-2"/>
          <w:sz w:val="22"/>
          <w:szCs w:val="22"/>
          <w:u w:val="single" w:color="000000"/>
        </w:rPr>
        <w:tab/>
      </w:r>
      <w:r w:rsidRPr="00C46A20">
        <w:rPr>
          <w:rFonts w:ascii="Arial" w:hAnsi="Arial" w:cs="Arial"/>
          <w:spacing w:val="-2"/>
          <w:sz w:val="22"/>
          <w:szCs w:val="22"/>
        </w:rPr>
        <w:tab/>
        <w:t>Employee:</w:t>
      </w:r>
      <w:r w:rsidRPr="00C46A20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C46A20">
        <w:rPr>
          <w:rFonts w:ascii="Arial" w:hAnsi="Arial" w:cs="Arial"/>
          <w:sz w:val="22"/>
          <w:szCs w:val="22"/>
          <w:u w:val="single" w:color="000000"/>
        </w:rPr>
        <w:tab/>
      </w:r>
    </w:p>
    <w:p w14:paraId="1F5499D5" w14:textId="77777777" w:rsidR="00AB31EA" w:rsidRPr="00C46A20" w:rsidRDefault="00981926" w:rsidP="00C46A20">
      <w:pPr>
        <w:tabs>
          <w:tab w:val="left" w:pos="6360"/>
        </w:tabs>
        <w:spacing w:before="1"/>
        <w:ind w:left="851" w:right="724"/>
        <w:jc w:val="both"/>
        <w:rPr>
          <w:rFonts w:ascii="Arial" w:eastAsia="Times New Roman" w:hAnsi="Arial" w:cs="Arial"/>
        </w:rPr>
      </w:pPr>
      <w:r w:rsidRPr="00C46A20">
        <w:rPr>
          <w:rFonts w:ascii="Arial" w:hAnsi="Arial" w:cs="Arial"/>
          <w:spacing w:val="-1"/>
        </w:rPr>
        <w:t>(Name</w:t>
      </w:r>
      <w:r w:rsidRPr="00C46A20">
        <w:rPr>
          <w:rFonts w:ascii="Arial" w:hAnsi="Arial" w:cs="Arial"/>
          <w:spacing w:val="-21"/>
        </w:rPr>
        <w:t xml:space="preserve"> </w:t>
      </w:r>
      <w:r w:rsidRPr="00C46A20">
        <w:rPr>
          <w:rFonts w:ascii="Arial" w:hAnsi="Arial" w:cs="Arial"/>
          <w:spacing w:val="-1"/>
        </w:rPr>
        <w:t>authorized</w:t>
      </w:r>
      <w:r w:rsidRPr="00C46A20">
        <w:rPr>
          <w:rFonts w:ascii="Arial" w:hAnsi="Arial" w:cs="Arial"/>
          <w:spacing w:val="7"/>
        </w:rPr>
        <w:t xml:space="preserve"> </w:t>
      </w:r>
      <w:r w:rsidRPr="00C46A20">
        <w:rPr>
          <w:rFonts w:ascii="Arial" w:hAnsi="Arial" w:cs="Arial"/>
          <w:spacing w:val="-1"/>
        </w:rPr>
        <w:t>person)</w:t>
      </w:r>
      <w:r w:rsidRPr="00C46A20">
        <w:rPr>
          <w:rFonts w:ascii="Arial" w:hAnsi="Arial" w:cs="Arial"/>
          <w:spacing w:val="-1"/>
        </w:rPr>
        <w:tab/>
        <w:t>(Name</w:t>
      </w:r>
      <w:r w:rsidRPr="00C46A20">
        <w:rPr>
          <w:rFonts w:ascii="Arial" w:hAnsi="Arial" w:cs="Arial"/>
          <w:spacing w:val="-14"/>
        </w:rPr>
        <w:t xml:space="preserve"> </w:t>
      </w:r>
      <w:r w:rsidRPr="00C46A20">
        <w:rPr>
          <w:rFonts w:ascii="Arial" w:hAnsi="Arial" w:cs="Arial"/>
          <w:spacing w:val="-1"/>
        </w:rPr>
        <w:t>employee)</w:t>
      </w:r>
    </w:p>
    <w:p w14:paraId="0B9E4145" w14:textId="77777777" w:rsidR="00AB31EA" w:rsidRPr="00C46A20" w:rsidRDefault="00AB31EA" w:rsidP="00C46A20">
      <w:pPr>
        <w:ind w:left="851" w:right="724"/>
        <w:jc w:val="both"/>
        <w:rPr>
          <w:rFonts w:ascii="Arial" w:eastAsia="Times New Roman" w:hAnsi="Arial" w:cs="Arial"/>
        </w:rPr>
      </w:pPr>
    </w:p>
    <w:p w14:paraId="513AB315" w14:textId="77777777" w:rsidR="00AB31EA" w:rsidRPr="00C46A20" w:rsidRDefault="00AB31EA" w:rsidP="00C46A20">
      <w:pPr>
        <w:spacing w:before="9"/>
        <w:ind w:left="851" w:right="724"/>
        <w:jc w:val="both"/>
        <w:rPr>
          <w:rFonts w:ascii="Arial" w:eastAsia="Times New Roman" w:hAnsi="Arial" w:cs="Arial"/>
        </w:rPr>
      </w:pPr>
    </w:p>
    <w:p w14:paraId="53F4FD40" w14:textId="77777777" w:rsidR="00AB31EA" w:rsidRPr="00C46A20" w:rsidRDefault="00981926" w:rsidP="00C46A20">
      <w:pPr>
        <w:pStyle w:val="Plattetekst"/>
        <w:tabs>
          <w:tab w:val="left" w:pos="6360"/>
        </w:tabs>
        <w:ind w:left="851" w:right="724"/>
        <w:jc w:val="both"/>
        <w:rPr>
          <w:rFonts w:ascii="Arial" w:hAnsi="Arial" w:cs="Arial"/>
          <w:sz w:val="22"/>
          <w:szCs w:val="22"/>
        </w:rPr>
      </w:pPr>
      <w:r w:rsidRPr="00C46A20">
        <w:rPr>
          <w:rFonts w:ascii="Arial" w:hAnsi="Arial" w:cs="Arial"/>
          <w:spacing w:val="-2"/>
          <w:sz w:val="22"/>
          <w:szCs w:val="22"/>
        </w:rPr>
        <w:t>Signature:</w:t>
      </w:r>
      <w:r w:rsidRPr="00C46A20">
        <w:rPr>
          <w:rFonts w:ascii="Arial" w:hAnsi="Arial" w:cs="Arial"/>
          <w:spacing w:val="-2"/>
          <w:sz w:val="22"/>
          <w:szCs w:val="22"/>
        </w:rPr>
        <w:tab/>
        <w:t>Signature:</w:t>
      </w:r>
    </w:p>
    <w:p w14:paraId="78A46B2B" w14:textId="77777777" w:rsidR="00AB31EA" w:rsidRPr="00C46A20" w:rsidRDefault="00AB31EA" w:rsidP="00C46A20">
      <w:pPr>
        <w:tabs>
          <w:tab w:val="left" w:pos="6353"/>
        </w:tabs>
        <w:spacing w:line="20" w:lineRule="atLeast"/>
        <w:ind w:left="851" w:right="724"/>
        <w:jc w:val="both"/>
        <w:rPr>
          <w:rFonts w:ascii="Arial" w:eastAsia="Times New Roman" w:hAnsi="Arial" w:cs="Arial"/>
        </w:rPr>
      </w:pPr>
    </w:p>
    <w:sectPr w:rsidR="00AB31EA" w:rsidRPr="00C46A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60"/>
      <w:pgMar w:top="1600" w:right="9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D772" w14:textId="77777777" w:rsidR="00000CF0" w:rsidRDefault="00000CF0" w:rsidP="00D24C00">
      <w:r>
        <w:separator/>
      </w:r>
    </w:p>
  </w:endnote>
  <w:endnote w:type="continuationSeparator" w:id="0">
    <w:p w14:paraId="525AA775" w14:textId="77777777" w:rsidR="00000CF0" w:rsidRDefault="00000CF0" w:rsidP="00D2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8E8E" w14:textId="77777777" w:rsidR="00D24C00" w:rsidRDefault="00D24C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CE07" w14:textId="77777777" w:rsidR="00D24C00" w:rsidRDefault="00D24C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0F49" w14:textId="77777777" w:rsidR="00D24C00" w:rsidRDefault="00D24C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9EDC" w14:textId="77777777" w:rsidR="00000CF0" w:rsidRDefault="00000CF0" w:rsidP="00D24C00">
      <w:r>
        <w:separator/>
      </w:r>
    </w:p>
  </w:footnote>
  <w:footnote w:type="continuationSeparator" w:id="0">
    <w:p w14:paraId="1928C102" w14:textId="77777777" w:rsidR="00000CF0" w:rsidRDefault="00000CF0" w:rsidP="00D2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7025" w14:textId="77777777" w:rsidR="00D24C00" w:rsidRDefault="00D24C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22F7" w14:textId="77777777" w:rsidR="00D24C00" w:rsidRDefault="00D24C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A6D3" w14:textId="77777777" w:rsidR="00D24C00" w:rsidRDefault="00D24C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3A9"/>
    <w:multiLevelType w:val="hybridMultilevel"/>
    <w:tmpl w:val="473E96B6"/>
    <w:lvl w:ilvl="0" w:tplc="54FA765C">
      <w:start w:val="1"/>
      <w:numFmt w:val="lowerLetter"/>
      <w:lvlText w:val="%1)"/>
      <w:lvlJc w:val="left"/>
      <w:pPr>
        <w:ind w:left="4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6C21362">
      <w:start w:val="1"/>
      <w:numFmt w:val="bullet"/>
      <w:lvlText w:val=""/>
      <w:lvlJc w:val="left"/>
      <w:pPr>
        <w:ind w:left="826" w:hanging="171"/>
      </w:pPr>
      <w:rPr>
        <w:rFonts w:ascii="Symbol" w:eastAsia="Symbol" w:hAnsi="Symbol" w:hint="default"/>
        <w:sz w:val="24"/>
        <w:szCs w:val="24"/>
      </w:rPr>
    </w:lvl>
    <w:lvl w:ilvl="2" w:tplc="1C36A8FA">
      <w:start w:val="1"/>
      <w:numFmt w:val="bullet"/>
      <w:lvlText w:val="•"/>
      <w:lvlJc w:val="left"/>
      <w:pPr>
        <w:ind w:left="1853" w:hanging="171"/>
      </w:pPr>
      <w:rPr>
        <w:rFonts w:hint="default"/>
      </w:rPr>
    </w:lvl>
    <w:lvl w:ilvl="3" w:tplc="2F5067D6">
      <w:start w:val="1"/>
      <w:numFmt w:val="bullet"/>
      <w:lvlText w:val="•"/>
      <w:lvlJc w:val="left"/>
      <w:pPr>
        <w:ind w:left="2880" w:hanging="171"/>
      </w:pPr>
      <w:rPr>
        <w:rFonts w:hint="default"/>
      </w:rPr>
    </w:lvl>
    <w:lvl w:ilvl="4" w:tplc="E5AEDE60">
      <w:start w:val="1"/>
      <w:numFmt w:val="bullet"/>
      <w:lvlText w:val="•"/>
      <w:lvlJc w:val="left"/>
      <w:pPr>
        <w:ind w:left="3908" w:hanging="171"/>
      </w:pPr>
      <w:rPr>
        <w:rFonts w:hint="default"/>
      </w:rPr>
    </w:lvl>
    <w:lvl w:ilvl="5" w:tplc="A37EBC78">
      <w:start w:val="1"/>
      <w:numFmt w:val="bullet"/>
      <w:lvlText w:val="•"/>
      <w:lvlJc w:val="left"/>
      <w:pPr>
        <w:ind w:left="4935" w:hanging="171"/>
      </w:pPr>
      <w:rPr>
        <w:rFonts w:hint="default"/>
      </w:rPr>
    </w:lvl>
    <w:lvl w:ilvl="6" w:tplc="DCF8BBFC">
      <w:start w:val="1"/>
      <w:numFmt w:val="bullet"/>
      <w:lvlText w:val="•"/>
      <w:lvlJc w:val="left"/>
      <w:pPr>
        <w:ind w:left="5962" w:hanging="171"/>
      </w:pPr>
      <w:rPr>
        <w:rFonts w:hint="default"/>
      </w:rPr>
    </w:lvl>
    <w:lvl w:ilvl="7" w:tplc="58AAE73E">
      <w:start w:val="1"/>
      <w:numFmt w:val="bullet"/>
      <w:lvlText w:val="•"/>
      <w:lvlJc w:val="left"/>
      <w:pPr>
        <w:ind w:left="6989" w:hanging="171"/>
      </w:pPr>
      <w:rPr>
        <w:rFonts w:hint="default"/>
      </w:rPr>
    </w:lvl>
    <w:lvl w:ilvl="8" w:tplc="D46CD33A">
      <w:start w:val="1"/>
      <w:numFmt w:val="bullet"/>
      <w:lvlText w:val="•"/>
      <w:lvlJc w:val="left"/>
      <w:pPr>
        <w:ind w:left="8016" w:hanging="171"/>
      </w:pPr>
      <w:rPr>
        <w:rFonts w:hint="default"/>
      </w:rPr>
    </w:lvl>
  </w:abstractNum>
  <w:abstractNum w:abstractNumId="1" w15:restartNumberingAfterBreak="0">
    <w:nsid w:val="349D2E9D"/>
    <w:multiLevelType w:val="hybridMultilevel"/>
    <w:tmpl w:val="F3AA8816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F4C4BE8"/>
    <w:multiLevelType w:val="hybridMultilevel"/>
    <w:tmpl w:val="B866D6CA"/>
    <w:lvl w:ilvl="0" w:tplc="9AF88182">
      <w:start w:val="1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70471470">
    <w:abstractNumId w:val="0"/>
  </w:num>
  <w:num w:numId="2" w16cid:durableId="829296243">
    <w:abstractNumId w:val="1"/>
  </w:num>
  <w:num w:numId="3" w16cid:durableId="1894805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EA"/>
    <w:rsid w:val="00000CF0"/>
    <w:rsid w:val="00082EE3"/>
    <w:rsid w:val="00122A70"/>
    <w:rsid w:val="001A52BE"/>
    <w:rsid w:val="00301225"/>
    <w:rsid w:val="005115C8"/>
    <w:rsid w:val="00540017"/>
    <w:rsid w:val="00567544"/>
    <w:rsid w:val="005C2BC2"/>
    <w:rsid w:val="00636E00"/>
    <w:rsid w:val="00981926"/>
    <w:rsid w:val="00AB31EA"/>
    <w:rsid w:val="00C46A20"/>
    <w:rsid w:val="00CE63BF"/>
    <w:rsid w:val="00D24C00"/>
    <w:rsid w:val="00D9393D"/>
    <w:rsid w:val="00E01237"/>
    <w:rsid w:val="00E60968"/>
    <w:rsid w:val="00EB1811"/>
    <w:rsid w:val="00ED223D"/>
    <w:rsid w:val="00FD28A2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48A9"/>
  <w15:docId w15:val="{A51154C7-041F-4B10-B83D-291AF0CF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486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D24C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4C00"/>
  </w:style>
  <w:style w:type="paragraph" w:styleId="Voettekst">
    <w:name w:val="footer"/>
    <w:basedOn w:val="Standaard"/>
    <w:link w:val="VoettekstChar"/>
    <w:uiPriority w:val="99"/>
    <w:unhideWhenUsed/>
    <w:rsid w:val="00D24C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http://schemas.microsoft.com/sharepoint/v3" xsi:nil="true"/>
    <ClientIndustry xmlns="http://schemas.microsoft.com/sharepoint/v3">Oil &amp; gas</ClientIndustry>
    <Status xmlns="http://schemas.microsoft.com/sharepoint/v3">Draft</Status>
    <Month xmlns="http://schemas.microsoft.com/sharepoint/v3" xsi:nil="true"/>
    <EmailTo xmlns="http://schemas.microsoft.com/sharepoint/v3" xsi:nil="true"/>
    <RoutingInfo xmlns="http://schemas.microsoft.com/sharepoint/v3" xsi:nil="true"/>
    <EmailHeaders xmlns="http://schemas.microsoft.com/sharepoint/v4" xsi:nil="true"/>
    <DocumentCategory xmlns="http://schemas.microsoft.com/sharepoint/v3" xsi:nil="true"/>
    <HighlyConfidential xmlns="http://schemas.microsoft.com/sharepoint/v3" xsi:nil="true"/>
    <EmailSender xmlns="http://schemas.microsoft.com/sharepoint/v3" xsi:nil="true"/>
    <EmailFrom xmlns="http://schemas.microsoft.com/sharepoint/v3" xsi:nil="true"/>
    <EdreamsCustomField4 xmlns="http://schemas.microsoft.com/sharepoint/v3" xsi:nil="true"/>
    <EdreamsCustomField5 xmlns="http://schemas.microsoft.com/sharepoint/v3" xsi:nil="true"/>
    <Barcode xmlns="http://schemas.microsoft.com/sharepoint/v3" xsi:nil="true"/>
    <ProjectNumber xmlns="http://schemas.microsoft.com/sharepoint/v3">0311385353</ProjectNumber>
    <EmailSubject xmlns="http://schemas.microsoft.com/sharepoint/v3" xsi:nil="true"/>
    <EdreamsCustomField1 xmlns="http://schemas.microsoft.com/sharepoint/v3" xsi:nil="true"/>
    <EdreamsCustomField2 xmlns="http://schemas.microsoft.com/sharepoint/v3" xsi:nil="true"/>
    <AssignmentType xmlns="http://schemas.microsoft.com/sharepoint/v3" xsi:nil="true"/>
    <ClientName xmlns="http://schemas.microsoft.com/sharepoint/v3">NL TAX GES</ClientName>
    <EdreamsCustomField3 xmlns="http://schemas.microsoft.com/sharepoint/v3" xsi:nil="true"/>
    <RequestOriginal xmlns="http://schemas.microsoft.com/sharepoint/v3" xsi:nil="true"/>
    <ProjectName xmlns="http://schemas.microsoft.com/sharepoint/v3">NL TAX GES</ProjectName>
    <ClientNumber xmlns="http://schemas.microsoft.com/sharepoint/v3">3100380936</ClientNumber>
    <Hash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AX Document" ma:contentTypeID="0x010100D3DFCF6CB9174298A5FC3AC90FEF1D8E000858B74FF301444FBFBC70E28895212300382858A6CF15D144846B3ED9B51475D5" ma:contentTypeVersion="6" ma:contentTypeDescription="TAX Document Content Type" ma:contentTypeScope="" ma:versionID="280a7741600ef6eb47665efc7b247e0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c785d8666b3fe691d485440395131159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tatus" minOccurs="0"/>
                <xsd:element ref="ns1:Year" minOccurs="0"/>
                <xsd:element ref="ns1:Month" minOccurs="0"/>
                <xsd:element ref="ns1:ClientName" minOccurs="0"/>
                <xsd:element ref="ns1:ClientIndustry" minOccurs="0"/>
                <xsd:element ref="ns1:ProjectName" minOccurs="0"/>
                <xsd:element ref="ns1:ClientNumber" minOccurs="0"/>
                <xsd:element ref="ns1:ProjectNumber" minOccurs="0"/>
                <xsd:element ref="ns1:Barcode" minOccurs="0"/>
                <xsd:element ref="ns1:RoutingInfo" minOccurs="0"/>
                <xsd:element ref="ns1:RequestOriginal" minOccurs="0"/>
                <xsd:element ref="ns1:Hash" minOccurs="0"/>
                <xsd:element ref="ns1:DocumentCategory" minOccurs="0"/>
                <xsd:element ref="ns1:EdreamsCustomField1" minOccurs="0"/>
                <xsd:element ref="ns1:EdreamsCustomField2" minOccurs="0"/>
                <xsd:element ref="ns1:EdreamsCustomField3" minOccurs="0"/>
                <xsd:element ref="ns1:EdreamsCustomField4" minOccurs="0"/>
                <xsd:element ref="ns1:EdreamsCustomField5" minOccurs="0"/>
                <xsd:element ref="ns1:HighlyConfidential" minOccurs="0"/>
                <xsd:element ref="ns1:AssignmentTyp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Draft" ma:format="Dropdown" ma:internalName="Status" ma:readOnly="false">
      <xsd:simpleType>
        <xsd:restriction base="dms:Choice">
          <xsd:enumeration value="Draft"/>
          <xsd:enumeration value="Final"/>
        </xsd:restriction>
      </xsd:simpleType>
    </xsd:element>
    <xsd:element name="Year" ma:index="9" nillable="true" ma:displayName="Year" ma:format="Dropdown" ma:internalName="Year" ma:readOnly="false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Month" ma:index="10" nillable="true" ma:displayName="Month" ma:format="Dropdown" ma:internalName="Month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</xsd:restriction>
      </xsd:simpleType>
    </xsd:element>
    <xsd:element name="ClientName" ma:index="11" nillable="true" ma:displayName="Client Name" ma:default="NL TAX GES" ma:internalName="ClientName">
      <xsd:simpleType>
        <xsd:restriction base="dms:Text"/>
      </xsd:simpleType>
    </xsd:element>
    <xsd:element name="ClientIndustry" ma:index="12" nillable="true" ma:displayName="Client Industry" ma:default="Oil &amp; gas" ma:internalName="ClientIndustry">
      <xsd:simpleType>
        <xsd:restriction base="dms:Text"/>
      </xsd:simpleType>
    </xsd:element>
    <xsd:element name="ProjectName" ma:index="13" nillable="true" ma:displayName="Project Name" ma:default="NL TAX GES" ma:internalName="ProjectName">
      <xsd:simpleType>
        <xsd:restriction base="dms:Text"/>
      </xsd:simpleType>
    </xsd:element>
    <xsd:element name="ClientNumber" ma:index="14" nillable="true" ma:displayName="Client Number" ma:default="3100380936" ma:internalName="ClientNumber">
      <xsd:simpleType>
        <xsd:restriction base="dms:Text"/>
      </xsd:simpleType>
    </xsd:element>
    <xsd:element name="ProjectNumber" ma:index="15" nillable="true" ma:displayName="Project Number" ma:default="0311385353" ma:internalName="ProjectNumber">
      <xsd:simpleType>
        <xsd:restriction base="dms:Text"/>
      </xsd:simpleType>
    </xsd:element>
    <xsd:element name="Barcode" ma:index="16" nillable="true" ma:displayName="Barcode" ma:description="" ma:internalName="Barcode">
      <xsd:simpleType>
        <xsd:restriction base="dms:Text"/>
      </xsd:simpleType>
    </xsd:element>
    <xsd:element name="RoutingInfo" ma:index="17" nillable="true" ma:displayName="Routing Info" ma:description="" ma:internalName="RoutingInfo">
      <xsd:simpleType>
        <xsd:restriction base="dms:Text"/>
      </xsd:simpleType>
    </xsd:element>
    <xsd:element name="RequestOriginal" ma:index="18" nillable="true" ma:displayName="Request Original" ma:description="" ma:internalName="RequestOriginal">
      <xsd:simpleType>
        <xsd:restriction base="dms:Text"/>
      </xsd:simpleType>
    </xsd:element>
    <xsd:element name="Hash" ma:index="19" nillable="true" ma:displayName="Hash" ma:hidden="true" ma:internalName="Hash" ma:readOnly="false">
      <xsd:simpleType>
        <xsd:restriction base="dms:Text"/>
      </xsd:simpleType>
    </xsd:element>
    <xsd:element name="DocumentCategory" ma:index="20" nillable="true" ma:displayName="Document Category" ma:internalName="DocumentCategory" ma:readOnly="false">
      <xsd:simpleType>
        <xsd:restriction base="dms:Unknown"/>
      </xsd:simpleType>
    </xsd:element>
    <xsd:element name="EdreamsCustomField1" ma:index="21" nillable="true" ma:displayName="EdreamsCustomField1" ma:description="Do not use this field for now!" ma:hidden="true" ma:internalName="EdreamsCustomField1" ma:readOnly="false">
      <xsd:simpleType>
        <xsd:restriction base="dms:Unknown"/>
      </xsd:simpleType>
    </xsd:element>
    <xsd:element name="EdreamsCustomField2" ma:index="22" nillable="true" ma:displayName="EdreamsCustomField2" ma:description="Do not use this field for now!" ma:hidden="true" ma:internalName="EdreamsCustomField2" ma:readOnly="false">
      <xsd:simpleType>
        <xsd:restriction base="dms:Unknown"/>
      </xsd:simpleType>
    </xsd:element>
    <xsd:element name="EdreamsCustomField3" ma:index="23" nillable="true" ma:displayName="EdreamsCustomField3" ma:description="Do not use this field for now!" ma:hidden="true" ma:internalName="EdreamsCustomField3" ma:readOnly="false">
      <xsd:simpleType>
        <xsd:restriction base="dms:Unknown"/>
      </xsd:simpleType>
    </xsd:element>
    <xsd:element name="EdreamsCustomField4" ma:index="24" nillable="true" ma:displayName="EdreamsCustomField4" ma:description="Do not use this field for now!" ma:hidden="true" ma:internalName="EdreamsCustomField4" ma:readOnly="false">
      <xsd:simpleType>
        <xsd:restriction base="dms:Unknown"/>
      </xsd:simpleType>
    </xsd:element>
    <xsd:element name="EdreamsCustomField5" ma:index="25" nillable="true" ma:displayName="EdreamsCustomField5" ma:description="Do not use this field for now!" ma:hidden="true" ma:internalName="EdreamsCustomField5" ma:readOnly="false">
      <xsd:simpleType>
        <xsd:restriction base="dms:Unknown"/>
      </xsd:simpleType>
    </xsd:element>
    <xsd:element name="HighlyConfidential" ma:index="26" nillable="true" ma:displayName="Highly Confidential" ma:internalName="HighlyConfidential" ma:readOnly="false">
      <xsd:simpleType>
        <xsd:restriction base="dms:Boolean"/>
      </xsd:simpleType>
    </xsd:element>
    <xsd:element name="AssignmentType" ma:index="27" nillable="true" ma:displayName="Assignment Type" ma:internalName="AssignmentType" ma:readOnly="false">
      <xsd:simpleType>
        <xsd:restriction base="dms:Unknown"/>
      </xsd:simpleType>
    </xsd:element>
    <xsd:element name="EmailSender" ma:index="2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2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3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31" nillable="true" ma:displayName="E-Mail From" ma:hidden="true" ma:internalName="EmailFrom">
      <xsd:simpleType>
        <xsd:restriction base="dms:Text"/>
      </xsd:simpleType>
    </xsd:element>
    <xsd:element name="EmailSubject" ma:index="3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3D969-61BA-4602-9627-4308B2407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7368EA7-7906-4BF7-A1F3-243573C06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873ED-4ADF-4954-A4F3-9A58F88E5EB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81EEA68-5771-4807-83F5-E58C148A6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Jeremic, Kevin (NL - Rotterdam)</dc:creator>
  <cp:lastModifiedBy>Hans de Vries | Taxperience</cp:lastModifiedBy>
  <cp:revision>8</cp:revision>
  <dcterms:created xsi:type="dcterms:W3CDTF">2021-03-03T12:18:00Z</dcterms:created>
  <dcterms:modified xsi:type="dcterms:W3CDTF">2022-06-13T13:25:00Z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2017-09-14T00:00:00Z</vt:filetime>
  </property>
  <property fmtid="{D5CDD505-2E9C-101B-9397-08002B2CF9AE}" pid="4" name="ContentTypeId">
    <vt:lpwstr>0x010100D3DFCF6CB9174298A5FC3AC90FEF1D8E000858B74FF301444FBFBC70E28895212300382858A6CF15D144846B3ED9B51475D5</vt:lpwstr>
  </property>
</Properties>
</file>