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D" w14:textId="678E4596" w:rsidR="00F9580B" w:rsidRPr="00421CBB" w:rsidRDefault="00F9580B">
      <w:pPr>
        <w:jc w:val="center"/>
        <w:rPr>
          <w:rFonts w:ascii="Arial" w:eastAsia="Arial" w:hAnsi="Arial" w:cs="Arial"/>
          <w:b/>
          <w:sz w:val="20"/>
          <w:szCs w:val="20"/>
          <w:highlight w:val="yellow"/>
        </w:rPr>
      </w:pPr>
    </w:p>
    <w:p w14:paraId="0000000E" w14:textId="77777777" w:rsidR="00F9580B" w:rsidRPr="00421CBB" w:rsidRDefault="000B4A38">
      <w:pPr>
        <w:jc w:val="center"/>
        <w:rPr>
          <w:rFonts w:ascii="Arial" w:eastAsia="Arial" w:hAnsi="Arial" w:cs="Arial"/>
          <w:b/>
          <w:sz w:val="20"/>
          <w:szCs w:val="20"/>
        </w:rPr>
      </w:pPr>
      <w:r w:rsidRPr="00421CBB">
        <w:rPr>
          <w:rFonts w:ascii="Arial" w:eastAsia="Arial" w:hAnsi="Arial" w:cs="Arial"/>
          <w:b/>
          <w:sz w:val="20"/>
          <w:szCs w:val="20"/>
        </w:rPr>
        <w:t>Instructions – how to complete the template letter</w:t>
      </w:r>
    </w:p>
    <w:p w14:paraId="0FEDE240" w14:textId="5D7A6651" w:rsidR="001A377F" w:rsidRDefault="000B4A38">
      <w:pPr>
        <w:rPr>
          <w:rFonts w:ascii="Arial" w:eastAsia="Arial" w:hAnsi="Arial" w:cs="Arial"/>
          <w:sz w:val="20"/>
          <w:szCs w:val="20"/>
        </w:rPr>
      </w:pPr>
      <w:r w:rsidRPr="00421CBB">
        <w:rPr>
          <w:rFonts w:ascii="Arial" w:eastAsia="Arial" w:hAnsi="Arial" w:cs="Arial"/>
          <w:sz w:val="20"/>
          <w:szCs w:val="20"/>
        </w:rPr>
        <w:t>In our letter</w:t>
      </w:r>
      <w:r w:rsidR="00C845CB" w:rsidRPr="00421CBB">
        <w:rPr>
          <w:rFonts w:ascii="Arial" w:eastAsia="Arial" w:hAnsi="Arial" w:cs="Arial"/>
          <w:sz w:val="20"/>
          <w:szCs w:val="20"/>
        </w:rPr>
        <w:t xml:space="preserve"> of contest</w:t>
      </w:r>
      <w:r w:rsidRPr="00421CBB">
        <w:rPr>
          <w:rFonts w:ascii="Arial" w:eastAsia="Arial" w:hAnsi="Arial" w:cs="Arial"/>
          <w:sz w:val="20"/>
          <w:szCs w:val="20"/>
        </w:rPr>
        <w:t xml:space="preserve"> we highlighted some parts </w:t>
      </w:r>
      <w:r w:rsidR="001A377F">
        <w:rPr>
          <w:rFonts w:ascii="Arial" w:eastAsia="Arial" w:hAnsi="Arial" w:cs="Arial"/>
          <w:sz w:val="20"/>
          <w:szCs w:val="20"/>
        </w:rPr>
        <w:t>green</w:t>
      </w:r>
      <w:r w:rsidRPr="00421CBB">
        <w:rPr>
          <w:rFonts w:ascii="Arial" w:eastAsia="Arial" w:hAnsi="Arial" w:cs="Arial"/>
          <w:sz w:val="20"/>
          <w:szCs w:val="20"/>
        </w:rPr>
        <w:t>. You need to fill out and replace these parts</w:t>
      </w:r>
      <w:r w:rsidR="001A377F">
        <w:rPr>
          <w:rFonts w:ascii="Arial" w:eastAsia="Arial" w:hAnsi="Arial" w:cs="Arial"/>
          <w:sz w:val="20"/>
          <w:szCs w:val="20"/>
        </w:rPr>
        <w:t xml:space="preserve">. Most of them are self-explanatory. </w:t>
      </w:r>
    </w:p>
    <w:p w14:paraId="0000000F" w14:textId="1A15DBAD" w:rsidR="00F9580B" w:rsidRPr="00421CBB" w:rsidRDefault="001A377F">
      <w:pPr>
        <w:rPr>
          <w:rFonts w:ascii="Arial" w:eastAsia="Arial" w:hAnsi="Arial" w:cs="Arial"/>
          <w:sz w:val="20"/>
          <w:szCs w:val="20"/>
        </w:rPr>
      </w:pPr>
      <w:r>
        <w:rPr>
          <w:rFonts w:ascii="Arial" w:eastAsia="Arial" w:hAnsi="Arial" w:cs="Arial"/>
          <w:sz w:val="20"/>
          <w:szCs w:val="20"/>
        </w:rPr>
        <w:t>We also have indicated where</w:t>
      </w:r>
      <w:r w:rsidR="000B4A38" w:rsidRPr="00421CBB">
        <w:rPr>
          <w:rFonts w:ascii="Arial" w:eastAsia="Arial" w:hAnsi="Arial" w:cs="Arial"/>
          <w:sz w:val="20"/>
          <w:szCs w:val="20"/>
        </w:rPr>
        <w:t xml:space="preserve">, point A up to I. </w:t>
      </w:r>
    </w:p>
    <w:p w14:paraId="00000010" w14:textId="77777777" w:rsidR="00F9580B" w:rsidRPr="00421CBB" w:rsidRDefault="000B4A38">
      <w:pPr>
        <w:numPr>
          <w:ilvl w:val="0"/>
          <w:numId w:val="1"/>
        </w:numPr>
        <w:pBdr>
          <w:top w:val="nil"/>
          <w:left w:val="nil"/>
          <w:bottom w:val="nil"/>
          <w:right w:val="nil"/>
          <w:between w:val="nil"/>
        </w:pBdr>
        <w:spacing w:after="0"/>
        <w:rPr>
          <w:rFonts w:ascii="Arial" w:eastAsia="Arial" w:hAnsi="Arial" w:cs="Arial"/>
          <w:color w:val="000000"/>
          <w:sz w:val="20"/>
          <w:szCs w:val="20"/>
        </w:rPr>
      </w:pPr>
      <w:r w:rsidRPr="00421CBB">
        <w:rPr>
          <w:rFonts w:ascii="Arial" w:eastAsia="Arial" w:hAnsi="Arial" w:cs="Arial"/>
          <w:color w:val="000000"/>
          <w:sz w:val="20"/>
          <w:szCs w:val="20"/>
        </w:rPr>
        <w:t>Point A: The tax office where you have to send your letter to. You can find the office where you need to send your letter to in the attached Excel-file. Please search for the municipality where you live and you will see the office of the Belastingdienst and the address to use. If you don’t live in the Netherlands, the letter should be sent to: Belastingdienst Buitenland, Postbus 2865, 6401 DJ HEERLEN</w:t>
      </w:r>
    </w:p>
    <w:p w14:paraId="00000011" w14:textId="77777777" w:rsidR="00F9580B" w:rsidRPr="00421CBB" w:rsidRDefault="00F9580B">
      <w:pPr>
        <w:pBdr>
          <w:top w:val="nil"/>
          <w:left w:val="nil"/>
          <w:bottom w:val="nil"/>
          <w:right w:val="nil"/>
          <w:between w:val="nil"/>
        </w:pBdr>
        <w:spacing w:after="0"/>
        <w:ind w:left="720"/>
        <w:rPr>
          <w:rFonts w:ascii="Arial" w:eastAsia="Arial" w:hAnsi="Arial" w:cs="Arial"/>
          <w:color w:val="000000"/>
          <w:sz w:val="20"/>
          <w:szCs w:val="20"/>
        </w:rPr>
      </w:pPr>
    </w:p>
    <w:p w14:paraId="00000012" w14:textId="77777777" w:rsidR="00F9580B" w:rsidRPr="00421CBB" w:rsidRDefault="000B4A38">
      <w:pPr>
        <w:numPr>
          <w:ilvl w:val="0"/>
          <w:numId w:val="1"/>
        </w:numPr>
        <w:pBdr>
          <w:top w:val="nil"/>
          <w:left w:val="nil"/>
          <w:bottom w:val="nil"/>
          <w:right w:val="nil"/>
          <w:between w:val="nil"/>
        </w:pBdr>
        <w:spacing w:after="0"/>
        <w:rPr>
          <w:rFonts w:ascii="Arial" w:eastAsia="Arial" w:hAnsi="Arial" w:cs="Arial"/>
          <w:color w:val="000000"/>
          <w:sz w:val="20"/>
          <w:szCs w:val="20"/>
        </w:rPr>
      </w:pPr>
      <w:r w:rsidRPr="00421CBB">
        <w:rPr>
          <w:rFonts w:ascii="Arial" w:eastAsia="Arial" w:hAnsi="Arial" w:cs="Arial"/>
          <w:color w:val="000000"/>
          <w:sz w:val="20"/>
          <w:szCs w:val="20"/>
        </w:rPr>
        <w:t>Point B: The address of the tax office where you will send your letter to (to be found in Excel-file)</w:t>
      </w:r>
    </w:p>
    <w:p w14:paraId="00000013" w14:textId="77777777" w:rsidR="00F9580B" w:rsidRPr="00421CBB" w:rsidRDefault="00F9580B">
      <w:pPr>
        <w:pBdr>
          <w:top w:val="nil"/>
          <w:left w:val="nil"/>
          <w:bottom w:val="nil"/>
          <w:right w:val="nil"/>
          <w:between w:val="nil"/>
        </w:pBdr>
        <w:spacing w:after="0"/>
        <w:ind w:left="720"/>
        <w:rPr>
          <w:rFonts w:ascii="Arial" w:eastAsia="Arial" w:hAnsi="Arial" w:cs="Arial"/>
          <w:color w:val="000000"/>
          <w:sz w:val="20"/>
          <w:szCs w:val="20"/>
        </w:rPr>
      </w:pPr>
    </w:p>
    <w:p w14:paraId="00000014" w14:textId="77777777" w:rsidR="00F9580B" w:rsidRPr="00421CBB" w:rsidRDefault="000B4A38">
      <w:pPr>
        <w:numPr>
          <w:ilvl w:val="0"/>
          <w:numId w:val="1"/>
        </w:numPr>
        <w:pBdr>
          <w:top w:val="nil"/>
          <w:left w:val="nil"/>
          <w:bottom w:val="nil"/>
          <w:right w:val="nil"/>
          <w:between w:val="nil"/>
        </w:pBdr>
        <w:rPr>
          <w:rFonts w:ascii="Arial" w:hAnsi="Arial" w:cs="Arial"/>
          <w:color w:val="000000"/>
          <w:sz w:val="20"/>
          <w:szCs w:val="20"/>
        </w:rPr>
      </w:pPr>
      <w:r w:rsidRPr="00421CBB">
        <w:rPr>
          <w:rFonts w:ascii="Arial" w:eastAsia="Arial" w:hAnsi="Arial" w:cs="Arial"/>
          <w:color w:val="000000"/>
          <w:sz w:val="20"/>
          <w:szCs w:val="20"/>
        </w:rPr>
        <w:t>Point C: please fill out the date and month at which you will send the letter</w:t>
      </w:r>
    </w:p>
    <w:p w14:paraId="00000015" w14:textId="77777777" w:rsidR="00F9580B" w:rsidRPr="00421CBB" w:rsidRDefault="000B4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421CBB">
        <w:rPr>
          <w:rFonts w:ascii="Arial" w:eastAsia="Arial" w:hAnsi="Arial" w:cs="Arial"/>
          <w:color w:val="000000"/>
          <w:sz w:val="20"/>
          <w:szCs w:val="20"/>
        </w:rPr>
        <w:t>Point D: please fill out your full name</w:t>
      </w:r>
    </w:p>
    <w:p w14:paraId="00000016" w14:textId="77777777" w:rsidR="00F9580B" w:rsidRPr="00421CBB" w:rsidRDefault="00F9580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7" w14:textId="77777777" w:rsidR="00F9580B" w:rsidRPr="00421CBB" w:rsidRDefault="000B4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421CBB">
        <w:rPr>
          <w:rFonts w:ascii="Arial" w:eastAsia="Arial" w:hAnsi="Arial" w:cs="Arial"/>
          <w:color w:val="000000"/>
          <w:sz w:val="20"/>
          <w:szCs w:val="20"/>
        </w:rPr>
        <w:t>Point E: please fill out your address details</w:t>
      </w:r>
    </w:p>
    <w:p w14:paraId="00000018" w14:textId="77777777" w:rsidR="00F9580B" w:rsidRPr="00421CBB" w:rsidRDefault="00F9580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9" w14:textId="77777777" w:rsidR="00F9580B" w:rsidRPr="00421CBB" w:rsidRDefault="000B4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421CBB">
        <w:rPr>
          <w:rFonts w:ascii="Arial" w:eastAsia="Arial" w:hAnsi="Arial" w:cs="Arial"/>
          <w:color w:val="000000"/>
          <w:sz w:val="20"/>
          <w:szCs w:val="20"/>
        </w:rPr>
        <w:t>Point F: please fill out your BSN</w:t>
      </w:r>
    </w:p>
    <w:p w14:paraId="0000001A" w14:textId="77777777" w:rsidR="00F9580B" w:rsidRPr="00421CBB" w:rsidRDefault="00F9580B">
      <w:pPr>
        <w:pBdr>
          <w:top w:val="nil"/>
          <w:left w:val="nil"/>
          <w:bottom w:val="nil"/>
          <w:right w:val="nil"/>
          <w:between w:val="nil"/>
        </w:pBdr>
        <w:spacing w:after="0" w:line="240" w:lineRule="auto"/>
        <w:rPr>
          <w:rFonts w:ascii="Arial" w:eastAsia="Arial" w:hAnsi="Arial" w:cs="Arial"/>
          <w:color w:val="000000"/>
          <w:sz w:val="20"/>
          <w:szCs w:val="20"/>
        </w:rPr>
      </w:pPr>
    </w:p>
    <w:p w14:paraId="0000001B" w14:textId="77777777" w:rsidR="00F9580B" w:rsidRPr="00421CBB" w:rsidRDefault="000B4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421CBB">
        <w:rPr>
          <w:rFonts w:ascii="Arial" w:eastAsia="Arial" w:hAnsi="Arial" w:cs="Arial"/>
          <w:color w:val="000000"/>
          <w:sz w:val="20"/>
          <w:szCs w:val="20"/>
        </w:rPr>
        <w:t>Point G: please fill out your current employer’s name</w:t>
      </w:r>
    </w:p>
    <w:p w14:paraId="0000001C" w14:textId="77777777" w:rsidR="00F9580B" w:rsidRPr="00421CBB" w:rsidRDefault="00F9580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D" w14:textId="77777777" w:rsidR="00F9580B" w:rsidRPr="00421CBB" w:rsidRDefault="000B4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421CBB">
        <w:rPr>
          <w:rFonts w:ascii="Arial" w:eastAsia="Arial" w:hAnsi="Arial" w:cs="Arial"/>
          <w:color w:val="000000"/>
          <w:sz w:val="20"/>
          <w:szCs w:val="20"/>
        </w:rPr>
        <w:t xml:space="preserve">Point H: please fill out your full name and insert a ‘wet’ signature </w:t>
      </w:r>
    </w:p>
    <w:p w14:paraId="0000001E" w14:textId="77777777" w:rsidR="00F9580B" w:rsidRPr="00421CBB" w:rsidRDefault="00F9580B">
      <w:pPr>
        <w:rPr>
          <w:rFonts w:ascii="Arial" w:eastAsia="Arial" w:hAnsi="Arial" w:cs="Arial"/>
          <w:sz w:val="20"/>
          <w:szCs w:val="20"/>
        </w:rPr>
      </w:pPr>
    </w:p>
    <w:p w14:paraId="0000001F" w14:textId="77777777" w:rsidR="00F9580B" w:rsidRPr="00421CBB" w:rsidRDefault="000B4A38">
      <w:pPr>
        <w:pBdr>
          <w:top w:val="nil"/>
          <w:left w:val="nil"/>
          <w:bottom w:val="nil"/>
          <w:right w:val="nil"/>
          <w:between w:val="nil"/>
        </w:pBdr>
        <w:spacing w:after="0" w:line="240" w:lineRule="auto"/>
        <w:jc w:val="center"/>
        <w:rPr>
          <w:rFonts w:ascii="Arial" w:eastAsia="Arial" w:hAnsi="Arial" w:cs="Arial"/>
          <w:b/>
          <w:color w:val="000000"/>
          <w:sz w:val="20"/>
          <w:szCs w:val="20"/>
        </w:rPr>
      </w:pPr>
      <w:r w:rsidRPr="00421CBB">
        <w:rPr>
          <w:rFonts w:ascii="Arial" w:eastAsia="Arial" w:hAnsi="Arial" w:cs="Arial"/>
          <w:b/>
          <w:color w:val="000000"/>
          <w:sz w:val="20"/>
          <w:szCs w:val="20"/>
        </w:rPr>
        <w:t>Instructions printing and sending the letter</w:t>
      </w:r>
    </w:p>
    <w:p w14:paraId="00000020" w14:textId="77777777" w:rsidR="00F9580B" w:rsidRPr="00421CBB" w:rsidRDefault="00F9580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21" w14:textId="77777777" w:rsidR="00F9580B" w:rsidRPr="00421CBB" w:rsidRDefault="000B4A38">
      <w:pPr>
        <w:rPr>
          <w:rFonts w:ascii="Arial" w:eastAsia="Arial" w:hAnsi="Arial" w:cs="Arial"/>
          <w:sz w:val="20"/>
          <w:szCs w:val="20"/>
        </w:rPr>
      </w:pPr>
      <w:r w:rsidRPr="00421CBB">
        <w:rPr>
          <w:rFonts w:ascii="Arial" w:eastAsia="Arial" w:hAnsi="Arial" w:cs="Arial"/>
          <w:sz w:val="20"/>
          <w:szCs w:val="20"/>
        </w:rPr>
        <w:t xml:space="preserve">After completing the letter, you need to print this and sign the letter. </w:t>
      </w:r>
    </w:p>
    <w:p w14:paraId="00000022" w14:textId="5C8FEAE1" w:rsidR="00F9580B" w:rsidRPr="00421CBB" w:rsidRDefault="000B4A38">
      <w:pPr>
        <w:numPr>
          <w:ilvl w:val="0"/>
          <w:numId w:val="2"/>
        </w:numPr>
        <w:spacing w:after="0"/>
        <w:rPr>
          <w:rFonts w:ascii="Arial" w:eastAsia="Arial" w:hAnsi="Arial" w:cs="Arial"/>
          <w:sz w:val="20"/>
          <w:szCs w:val="20"/>
        </w:rPr>
      </w:pPr>
      <w:r w:rsidRPr="00421CBB">
        <w:rPr>
          <w:rFonts w:ascii="Arial" w:eastAsia="Arial" w:hAnsi="Arial" w:cs="Arial"/>
          <w:sz w:val="20"/>
          <w:szCs w:val="20"/>
        </w:rPr>
        <w:t xml:space="preserve">Please send the letter via </w:t>
      </w:r>
      <w:r w:rsidRPr="00421CBB">
        <w:rPr>
          <w:rFonts w:ascii="Arial" w:eastAsia="Arial" w:hAnsi="Arial" w:cs="Arial"/>
          <w:b/>
          <w:sz w:val="20"/>
          <w:szCs w:val="20"/>
        </w:rPr>
        <w:t>registered</w:t>
      </w:r>
      <w:r w:rsidRPr="00421CBB">
        <w:rPr>
          <w:rFonts w:ascii="Arial" w:eastAsia="Arial" w:hAnsi="Arial" w:cs="Arial"/>
          <w:sz w:val="20"/>
          <w:szCs w:val="20"/>
        </w:rPr>
        <w:t xml:space="preserve"> mail (‘aangetekend versturen’) to your tax office, with the address you discovered via Point A and B. </w:t>
      </w:r>
    </w:p>
    <w:p w14:paraId="00000023" w14:textId="77777777" w:rsidR="00F9580B" w:rsidRPr="00421CBB" w:rsidRDefault="00F9580B">
      <w:pPr>
        <w:pBdr>
          <w:top w:val="nil"/>
          <w:left w:val="nil"/>
          <w:bottom w:val="nil"/>
          <w:right w:val="nil"/>
          <w:between w:val="nil"/>
        </w:pBdr>
        <w:spacing w:after="0" w:line="240" w:lineRule="auto"/>
        <w:ind w:firstLine="708"/>
        <w:rPr>
          <w:rFonts w:ascii="Arial" w:eastAsia="Arial" w:hAnsi="Arial" w:cs="Arial"/>
          <w:sz w:val="20"/>
          <w:szCs w:val="20"/>
        </w:rPr>
      </w:pPr>
    </w:p>
    <w:p w14:paraId="00000024" w14:textId="77777777" w:rsidR="00F9580B" w:rsidRPr="00421CBB" w:rsidRDefault="000B4A38">
      <w:pPr>
        <w:rPr>
          <w:rFonts w:ascii="Arial" w:eastAsia="Arial" w:hAnsi="Arial" w:cs="Arial"/>
          <w:sz w:val="20"/>
          <w:szCs w:val="20"/>
        </w:rPr>
      </w:pPr>
      <w:r w:rsidRPr="00421CBB">
        <w:rPr>
          <w:rFonts w:ascii="Arial" w:eastAsia="Arial" w:hAnsi="Arial" w:cs="Arial"/>
          <w:sz w:val="20"/>
          <w:szCs w:val="20"/>
        </w:rPr>
        <w:t>Please keep safe a postage stamp/receipt proofs when sending the letter to the tax authorities.</w:t>
      </w:r>
    </w:p>
    <w:p w14:paraId="00000025" w14:textId="0ACCC3A5" w:rsidR="00F9580B" w:rsidRPr="00421CBB" w:rsidRDefault="000B4A38">
      <w:pPr>
        <w:numPr>
          <w:ilvl w:val="0"/>
          <w:numId w:val="2"/>
        </w:numPr>
        <w:rPr>
          <w:rFonts w:ascii="Arial" w:eastAsia="Arial" w:hAnsi="Arial" w:cs="Arial"/>
          <w:sz w:val="20"/>
          <w:szCs w:val="20"/>
        </w:rPr>
      </w:pPr>
      <w:r w:rsidRPr="00421CBB">
        <w:rPr>
          <w:rFonts w:ascii="Arial" w:eastAsia="Arial" w:hAnsi="Arial" w:cs="Arial"/>
          <w:sz w:val="20"/>
          <w:szCs w:val="20"/>
        </w:rPr>
        <w:t xml:space="preserve">Finally, we request you to inform Taxperience by sending a copy of the letter (Word or PDF document) via e-mail to </w:t>
      </w:r>
      <w:hyperlink r:id="rId8">
        <w:r w:rsidRPr="00421CBB">
          <w:rPr>
            <w:rFonts w:ascii="Arial" w:eastAsia="Arial" w:hAnsi="Arial" w:cs="Arial"/>
            <w:color w:val="0563C1"/>
            <w:sz w:val="20"/>
            <w:szCs w:val="20"/>
            <w:u w:val="single"/>
          </w:rPr>
          <w:t>unitedexpats@taxperience.nl</w:t>
        </w:r>
      </w:hyperlink>
      <w:r w:rsidRPr="00421CBB">
        <w:rPr>
          <w:rFonts w:ascii="Arial" w:eastAsia="Arial" w:hAnsi="Arial" w:cs="Arial"/>
          <w:sz w:val="20"/>
          <w:szCs w:val="20"/>
        </w:rPr>
        <w:t>.</w:t>
      </w:r>
      <w:r w:rsidR="003A77B7">
        <w:rPr>
          <w:rFonts w:ascii="Arial" w:eastAsia="Arial" w:hAnsi="Arial" w:cs="Arial"/>
          <w:sz w:val="20"/>
          <w:szCs w:val="20"/>
        </w:rPr>
        <w:t xml:space="preserve"> Please make sure to send a copy of the letter, a copy of the signed power of attorney, a copy of your 30%-ruling, a copy of the addendum and a copy of your salary slip. Only in case complete information is provided to Taxperience you can participate.</w:t>
      </w:r>
    </w:p>
    <w:p w14:paraId="00000026" w14:textId="7DEEAF70" w:rsidR="00F9580B" w:rsidRPr="00421CBB" w:rsidRDefault="000B4A38">
      <w:pPr>
        <w:rPr>
          <w:rFonts w:ascii="Arial" w:eastAsia="Arial" w:hAnsi="Arial" w:cs="Arial"/>
          <w:sz w:val="20"/>
          <w:szCs w:val="20"/>
        </w:rPr>
      </w:pPr>
      <w:r w:rsidRPr="00421CBB">
        <w:rPr>
          <w:rFonts w:ascii="Arial" w:eastAsia="Arial" w:hAnsi="Arial" w:cs="Arial"/>
          <w:sz w:val="20"/>
          <w:szCs w:val="20"/>
        </w:rPr>
        <w:t>Please send the letter as soon as possible to the authorities after you are affected by the reduction of the 30% ruling. Objections against the withholding of wage tax have to be received within 6 weeks after receipt of your net salary.</w:t>
      </w:r>
      <w:r w:rsidR="007A1875">
        <w:rPr>
          <w:rFonts w:ascii="Arial" w:eastAsia="Arial" w:hAnsi="Arial" w:cs="Arial"/>
          <w:sz w:val="20"/>
          <w:szCs w:val="20"/>
        </w:rPr>
        <w:t xml:space="preserve"> </w:t>
      </w:r>
    </w:p>
    <w:p w14:paraId="300E6BED" w14:textId="77777777" w:rsidR="00985677" w:rsidRDefault="00985677">
      <w:pPr>
        <w:rPr>
          <w:rFonts w:ascii="Arial" w:hAnsi="Arial" w:cs="Arial"/>
          <w:sz w:val="20"/>
          <w:szCs w:val="20"/>
        </w:rPr>
        <w:sectPr w:rsidR="00985677" w:rsidSect="00511FA7">
          <w:headerReference w:type="default" r:id="rId9"/>
          <w:headerReference w:type="first" r:id="rId10"/>
          <w:pgSz w:w="11906" w:h="16838"/>
          <w:pgMar w:top="2410" w:right="1417" w:bottom="1417" w:left="1417" w:header="708" w:footer="708" w:gutter="0"/>
          <w:pgNumType w:start="1"/>
          <w:cols w:space="708"/>
          <w:titlePg/>
        </w:sectPr>
      </w:pPr>
    </w:p>
    <w:p w14:paraId="00000027" w14:textId="344F4029" w:rsidR="00F9580B" w:rsidRPr="00421CBB" w:rsidRDefault="00F9580B">
      <w:pPr>
        <w:rPr>
          <w:rFonts w:ascii="Arial" w:eastAsia="Arial" w:hAnsi="Arial" w:cs="Arial"/>
          <w:sz w:val="20"/>
          <w:szCs w:val="20"/>
        </w:rPr>
      </w:pPr>
    </w:p>
    <w:p w14:paraId="0000002B" w14:textId="77777777" w:rsidR="00F9580B" w:rsidRPr="00421CBB" w:rsidRDefault="000B4A38">
      <w:pPr>
        <w:rPr>
          <w:rFonts w:ascii="Arial" w:hAnsi="Arial" w:cs="Arial"/>
          <w:sz w:val="20"/>
          <w:szCs w:val="20"/>
          <w:lang w:val="nl-NL"/>
        </w:rPr>
      </w:pPr>
      <w:r w:rsidRPr="00421CBB">
        <w:rPr>
          <w:rFonts w:ascii="Arial" w:hAnsi="Arial" w:cs="Arial"/>
          <w:sz w:val="20"/>
          <w:szCs w:val="20"/>
          <w:lang w:val="nl-NL"/>
        </w:rPr>
        <w:t>Belastingdienst A.</w:t>
      </w:r>
    </w:p>
    <w:p w14:paraId="0000002C" w14:textId="77777777" w:rsidR="00F9580B" w:rsidRPr="00421CBB" w:rsidRDefault="000B4A38">
      <w:pPr>
        <w:rPr>
          <w:rFonts w:ascii="Arial" w:hAnsi="Arial" w:cs="Arial"/>
          <w:sz w:val="20"/>
          <w:szCs w:val="20"/>
          <w:lang w:val="nl-NL"/>
        </w:rPr>
      </w:pPr>
      <w:r w:rsidRPr="00421CBB">
        <w:rPr>
          <w:rFonts w:ascii="Arial" w:hAnsi="Arial" w:cs="Arial"/>
          <w:sz w:val="20"/>
          <w:szCs w:val="20"/>
          <w:lang w:val="nl-NL"/>
        </w:rPr>
        <w:t xml:space="preserve">Postbus B. </w:t>
      </w:r>
    </w:p>
    <w:p w14:paraId="0000002D" w14:textId="77777777" w:rsidR="00F9580B" w:rsidRPr="00421CBB" w:rsidRDefault="000B4A38">
      <w:pPr>
        <w:rPr>
          <w:rFonts w:ascii="Arial" w:hAnsi="Arial" w:cs="Arial"/>
          <w:sz w:val="20"/>
          <w:szCs w:val="20"/>
          <w:lang w:val="nl-NL"/>
        </w:rPr>
      </w:pPr>
      <w:r w:rsidRPr="00421CBB">
        <w:rPr>
          <w:rFonts w:ascii="Arial" w:hAnsi="Arial" w:cs="Arial"/>
          <w:sz w:val="20"/>
          <w:szCs w:val="20"/>
          <w:lang w:val="nl-NL"/>
        </w:rPr>
        <w:t>ZIP-code</w:t>
      </w:r>
      <w:r w:rsidRPr="00421CBB">
        <w:rPr>
          <w:rFonts w:ascii="Arial" w:hAnsi="Arial" w:cs="Arial"/>
          <w:sz w:val="20"/>
          <w:szCs w:val="20"/>
          <w:lang w:val="nl-NL"/>
        </w:rPr>
        <w:tab/>
        <w:t>City</w:t>
      </w:r>
    </w:p>
    <w:p w14:paraId="0000002E" w14:textId="77777777" w:rsidR="00F9580B" w:rsidRPr="00421CBB" w:rsidRDefault="00F9580B">
      <w:pPr>
        <w:rPr>
          <w:rFonts w:ascii="Arial" w:hAnsi="Arial" w:cs="Arial"/>
          <w:sz w:val="20"/>
          <w:szCs w:val="20"/>
          <w:lang w:val="nl-NL"/>
        </w:rPr>
      </w:pPr>
    </w:p>
    <w:p w14:paraId="00000034" w14:textId="3EAF3FC5" w:rsidR="00F9580B" w:rsidRDefault="000B4A38">
      <w:pPr>
        <w:rPr>
          <w:rFonts w:ascii="Arial" w:hAnsi="Arial" w:cs="Arial"/>
          <w:sz w:val="20"/>
          <w:szCs w:val="20"/>
          <w:lang w:val="nl-NL"/>
        </w:rPr>
      </w:pPr>
      <w:r w:rsidRPr="00421CBB">
        <w:rPr>
          <w:rFonts w:ascii="Arial" w:hAnsi="Arial" w:cs="Arial"/>
          <w:sz w:val="20"/>
          <w:szCs w:val="20"/>
          <w:lang w:val="nl-NL"/>
        </w:rPr>
        <w:t>Datum:</w:t>
      </w:r>
      <w:r w:rsidRPr="00421CBB">
        <w:rPr>
          <w:rFonts w:ascii="Arial" w:hAnsi="Arial" w:cs="Arial"/>
          <w:sz w:val="20"/>
          <w:szCs w:val="20"/>
          <w:lang w:val="nl-NL"/>
        </w:rPr>
        <w:tab/>
      </w:r>
      <w:r w:rsidRPr="00421CBB">
        <w:rPr>
          <w:rFonts w:ascii="Arial" w:hAnsi="Arial" w:cs="Arial"/>
          <w:sz w:val="20"/>
          <w:szCs w:val="20"/>
          <w:lang w:val="nl-NL"/>
        </w:rPr>
        <w:tab/>
        <w:t>C. 202</w:t>
      </w:r>
      <w:r w:rsidR="003A77B7">
        <w:rPr>
          <w:rFonts w:ascii="Arial" w:hAnsi="Arial" w:cs="Arial"/>
          <w:sz w:val="20"/>
          <w:szCs w:val="20"/>
          <w:lang w:val="nl-NL"/>
        </w:rPr>
        <w:t>3</w:t>
      </w:r>
      <w:r w:rsidR="000C7DE0">
        <w:rPr>
          <w:rFonts w:ascii="Arial" w:hAnsi="Arial" w:cs="Arial"/>
          <w:sz w:val="20"/>
          <w:szCs w:val="20"/>
          <w:lang w:val="nl-NL"/>
        </w:rPr>
        <w:br/>
      </w:r>
      <w:r w:rsidRPr="00421CBB">
        <w:rPr>
          <w:rFonts w:ascii="Arial" w:hAnsi="Arial" w:cs="Arial"/>
          <w:sz w:val="20"/>
          <w:szCs w:val="20"/>
          <w:lang w:val="nl-NL"/>
        </w:rPr>
        <w:t>Betreft:</w:t>
      </w:r>
      <w:r w:rsidRPr="00421CBB">
        <w:rPr>
          <w:rFonts w:ascii="Arial" w:hAnsi="Arial" w:cs="Arial"/>
          <w:sz w:val="20"/>
          <w:szCs w:val="20"/>
          <w:lang w:val="nl-NL"/>
        </w:rPr>
        <w:tab/>
      </w:r>
      <w:r w:rsidRPr="00421CBB">
        <w:rPr>
          <w:rFonts w:ascii="Arial" w:hAnsi="Arial" w:cs="Arial"/>
          <w:sz w:val="20"/>
          <w:szCs w:val="20"/>
          <w:lang w:val="nl-NL"/>
        </w:rPr>
        <w:tab/>
      </w:r>
      <w:r w:rsidR="000C1253" w:rsidRPr="00421CBB">
        <w:rPr>
          <w:rFonts w:ascii="Arial" w:hAnsi="Arial" w:cs="Arial"/>
          <w:sz w:val="20"/>
          <w:szCs w:val="20"/>
          <w:lang w:val="nl-NL"/>
        </w:rPr>
        <w:t>B</w:t>
      </w:r>
      <w:r w:rsidRPr="00421CBB">
        <w:rPr>
          <w:rFonts w:ascii="Arial" w:hAnsi="Arial" w:cs="Arial"/>
          <w:sz w:val="20"/>
          <w:szCs w:val="20"/>
          <w:lang w:val="nl-NL"/>
        </w:rPr>
        <w:t xml:space="preserve">ezwaar tegen inhouding loonheffing </w:t>
      </w:r>
      <w:r w:rsidR="00352429" w:rsidRPr="00421CBB">
        <w:rPr>
          <w:rFonts w:ascii="Arial" w:hAnsi="Arial" w:cs="Arial"/>
          <w:sz w:val="20"/>
          <w:szCs w:val="20"/>
          <w:highlight w:val="green"/>
          <w:lang w:val="nl-NL"/>
        </w:rPr>
        <w:t>MONTH</w:t>
      </w:r>
      <w:r w:rsidRPr="00421CBB">
        <w:rPr>
          <w:rFonts w:ascii="Arial" w:hAnsi="Arial" w:cs="Arial"/>
          <w:sz w:val="20"/>
          <w:szCs w:val="20"/>
          <w:lang w:val="nl-NL"/>
        </w:rPr>
        <w:t xml:space="preserve"> 202</w:t>
      </w:r>
      <w:r w:rsidR="003A77B7">
        <w:rPr>
          <w:rFonts w:ascii="Arial" w:hAnsi="Arial" w:cs="Arial"/>
          <w:sz w:val="20"/>
          <w:szCs w:val="20"/>
          <w:lang w:val="nl-NL"/>
        </w:rPr>
        <w:t>3</w:t>
      </w:r>
      <w:r w:rsidR="00352429" w:rsidRPr="00421CBB">
        <w:rPr>
          <w:rFonts w:ascii="Arial" w:hAnsi="Arial" w:cs="Arial"/>
          <w:sz w:val="20"/>
          <w:szCs w:val="20"/>
          <w:lang w:val="nl-NL"/>
        </w:rPr>
        <w:br/>
      </w:r>
      <w:r w:rsidR="00352429" w:rsidRPr="00421CBB">
        <w:rPr>
          <w:rFonts w:ascii="Arial" w:hAnsi="Arial" w:cs="Arial"/>
          <w:sz w:val="20"/>
          <w:szCs w:val="20"/>
          <w:lang w:val="nl-NL"/>
        </w:rPr>
        <w:tab/>
      </w:r>
    </w:p>
    <w:p w14:paraId="7B4EC1BA" w14:textId="77777777" w:rsidR="00A4262A" w:rsidRPr="00421CBB" w:rsidRDefault="00A4262A">
      <w:pPr>
        <w:rPr>
          <w:rFonts w:ascii="Arial" w:hAnsi="Arial" w:cs="Arial"/>
          <w:sz w:val="20"/>
          <w:szCs w:val="20"/>
          <w:lang w:val="nl-NL"/>
        </w:rPr>
      </w:pPr>
    </w:p>
    <w:p w14:paraId="00000035" w14:textId="77777777" w:rsidR="00F9580B" w:rsidRPr="00421CBB" w:rsidRDefault="000B4A38">
      <w:pPr>
        <w:rPr>
          <w:rFonts w:ascii="Arial" w:hAnsi="Arial" w:cs="Arial"/>
          <w:sz w:val="20"/>
          <w:szCs w:val="20"/>
          <w:lang w:val="nl-NL"/>
        </w:rPr>
      </w:pPr>
      <w:r w:rsidRPr="00421CBB">
        <w:rPr>
          <w:rFonts w:ascii="Arial" w:hAnsi="Arial" w:cs="Arial"/>
          <w:sz w:val="20"/>
          <w:szCs w:val="20"/>
          <w:lang w:val="nl-NL"/>
        </w:rPr>
        <w:t>Geachte heer, mevrouw,</w:t>
      </w:r>
    </w:p>
    <w:p w14:paraId="00000036" w14:textId="0FC471BD" w:rsidR="00F9580B" w:rsidRPr="00421CBB" w:rsidRDefault="000B4A38">
      <w:pPr>
        <w:pBdr>
          <w:top w:val="nil"/>
          <w:left w:val="nil"/>
          <w:bottom w:val="nil"/>
          <w:right w:val="nil"/>
          <w:between w:val="nil"/>
        </w:pBdr>
        <w:spacing w:after="0" w:line="240" w:lineRule="auto"/>
        <w:rPr>
          <w:rFonts w:ascii="Arial" w:hAnsi="Arial" w:cs="Arial"/>
          <w:color w:val="000000"/>
          <w:sz w:val="20"/>
          <w:szCs w:val="20"/>
          <w:lang w:val="nl-NL"/>
        </w:rPr>
      </w:pPr>
      <w:r w:rsidRPr="00421CBB">
        <w:rPr>
          <w:rFonts w:ascii="Arial" w:hAnsi="Arial" w:cs="Arial"/>
          <w:color w:val="000000"/>
          <w:sz w:val="20"/>
          <w:szCs w:val="20"/>
          <w:lang w:val="nl-NL"/>
        </w:rPr>
        <w:t xml:space="preserve">Hierbij laat ik u weten bezwaar te maken tegen het bedrag dat mijn werkgever over de maand </w:t>
      </w:r>
      <w:r w:rsidR="00352429" w:rsidRPr="00421CBB">
        <w:rPr>
          <w:rFonts w:ascii="Arial" w:hAnsi="Arial" w:cs="Arial"/>
          <w:color w:val="000000"/>
          <w:sz w:val="20"/>
          <w:szCs w:val="20"/>
          <w:highlight w:val="green"/>
          <w:lang w:val="nl-NL"/>
        </w:rPr>
        <w:t>MONTH</w:t>
      </w:r>
      <w:r w:rsidRPr="00421CBB">
        <w:rPr>
          <w:rFonts w:ascii="Arial" w:hAnsi="Arial" w:cs="Arial"/>
          <w:color w:val="000000"/>
          <w:sz w:val="20"/>
          <w:szCs w:val="20"/>
          <w:lang w:val="nl-NL"/>
        </w:rPr>
        <w:t xml:space="preserve"> 202</w:t>
      </w:r>
      <w:r w:rsidR="003A77B7">
        <w:rPr>
          <w:rFonts w:ascii="Arial" w:hAnsi="Arial" w:cs="Arial"/>
          <w:color w:val="000000"/>
          <w:sz w:val="20"/>
          <w:szCs w:val="20"/>
          <w:lang w:val="nl-NL"/>
        </w:rPr>
        <w:t>3</w:t>
      </w:r>
      <w:r w:rsidRPr="00421CBB">
        <w:rPr>
          <w:rFonts w:ascii="Arial" w:hAnsi="Arial" w:cs="Arial"/>
          <w:color w:val="000000"/>
          <w:sz w:val="20"/>
          <w:szCs w:val="20"/>
          <w:lang w:val="nl-NL"/>
        </w:rPr>
        <w:t xml:space="preserve"> op mijn loon heeft ingehouden aan loonheffing. </w:t>
      </w:r>
    </w:p>
    <w:p w14:paraId="00000037" w14:textId="77777777" w:rsidR="00F9580B" w:rsidRPr="00421CBB" w:rsidRDefault="00F9580B">
      <w:pPr>
        <w:pBdr>
          <w:top w:val="nil"/>
          <w:left w:val="nil"/>
          <w:bottom w:val="nil"/>
          <w:right w:val="nil"/>
          <w:between w:val="nil"/>
        </w:pBdr>
        <w:spacing w:after="0" w:line="240" w:lineRule="auto"/>
        <w:rPr>
          <w:rFonts w:ascii="Arial" w:eastAsia="Quattrocento Sans" w:hAnsi="Arial" w:cs="Arial"/>
          <w:color w:val="000000"/>
          <w:sz w:val="20"/>
          <w:szCs w:val="20"/>
          <w:lang w:val="nl-NL"/>
        </w:rPr>
      </w:pPr>
    </w:p>
    <w:p w14:paraId="00000039" w14:textId="77777777" w:rsidR="00F9580B" w:rsidRPr="00421CBB" w:rsidRDefault="000B4A38">
      <w:pPr>
        <w:pBdr>
          <w:top w:val="nil"/>
          <w:left w:val="nil"/>
          <w:bottom w:val="nil"/>
          <w:right w:val="nil"/>
          <w:between w:val="nil"/>
        </w:pBdr>
        <w:spacing w:after="0" w:line="240" w:lineRule="auto"/>
        <w:rPr>
          <w:rFonts w:ascii="Arial" w:eastAsia="Quattrocento Sans" w:hAnsi="Arial" w:cs="Arial"/>
          <w:i/>
          <w:color w:val="000000"/>
          <w:sz w:val="20"/>
          <w:szCs w:val="20"/>
          <w:lang w:val="nl-NL"/>
        </w:rPr>
      </w:pPr>
      <w:r w:rsidRPr="00421CBB">
        <w:rPr>
          <w:rFonts w:ascii="Arial" w:hAnsi="Arial" w:cs="Arial"/>
          <w:color w:val="000000"/>
          <w:sz w:val="20"/>
          <w:szCs w:val="20"/>
          <w:lang w:val="nl-NL"/>
        </w:rPr>
        <w:t xml:space="preserve">Naam:  D. </w:t>
      </w:r>
    </w:p>
    <w:p w14:paraId="0000003A" w14:textId="77777777" w:rsidR="00F9580B" w:rsidRPr="00421CBB" w:rsidRDefault="000B4A38">
      <w:pPr>
        <w:pBdr>
          <w:top w:val="nil"/>
          <w:left w:val="nil"/>
          <w:bottom w:val="nil"/>
          <w:right w:val="nil"/>
          <w:between w:val="nil"/>
        </w:pBdr>
        <w:spacing w:after="0" w:line="240" w:lineRule="auto"/>
        <w:rPr>
          <w:rFonts w:ascii="Arial" w:eastAsia="Quattrocento Sans" w:hAnsi="Arial" w:cs="Arial"/>
          <w:color w:val="000000"/>
          <w:sz w:val="20"/>
          <w:szCs w:val="20"/>
          <w:lang w:val="nl-NL"/>
        </w:rPr>
      </w:pPr>
      <w:r w:rsidRPr="00421CBB">
        <w:rPr>
          <w:rFonts w:ascii="Arial" w:hAnsi="Arial" w:cs="Arial"/>
          <w:color w:val="000000"/>
          <w:sz w:val="20"/>
          <w:szCs w:val="20"/>
          <w:lang w:val="nl-NL"/>
        </w:rPr>
        <w:t xml:space="preserve">Adres:  E. </w:t>
      </w:r>
    </w:p>
    <w:p w14:paraId="0000003B" w14:textId="77777777" w:rsidR="00F9580B" w:rsidRPr="00421CBB" w:rsidRDefault="000B4A38">
      <w:pPr>
        <w:pBdr>
          <w:top w:val="nil"/>
          <w:left w:val="nil"/>
          <w:bottom w:val="nil"/>
          <w:right w:val="nil"/>
          <w:between w:val="nil"/>
        </w:pBdr>
        <w:spacing w:after="0" w:line="240" w:lineRule="auto"/>
        <w:rPr>
          <w:rFonts w:ascii="Arial" w:eastAsia="Quattrocento Sans" w:hAnsi="Arial" w:cs="Arial"/>
          <w:color w:val="000000"/>
          <w:sz w:val="20"/>
          <w:szCs w:val="20"/>
          <w:lang w:val="nl-NL"/>
        </w:rPr>
      </w:pPr>
      <w:r w:rsidRPr="00421CBB">
        <w:rPr>
          <w:rFonts w:ascii="Arial" w:hAnsi="Arial" w:cs="Arial"/>
          <w:color w:val="000000"/>
          <w:sz w:val="20"/>
          <w:szCs w:val="20"/>
          <w:lang w:val="nl-NL"/>
        </w:rPr>
        <w:t xml:space="preserve">BSN: F. </w:t>
      </w:r>
    </w:p>
    <w:p w14:paraId="0000003C" w14:textId="77777777" w:rsidR="00F9580B" w:rsidRPr="00421CBB" w:rsidRDefault="000B4A38">
      <w:pPr>
        <w:pBdr>
          <w:top w:val="nil"/>
          <w:left w:val="nil"/>
          <w:bottom w:val="nil"/>
          <w:right w:val="nil"/>
          <w:between w:val="nil"/>
        </w:pBdr>
        <w:spacing w:after="0" w:line="240" w:lineRule="auto"/>
        <w:rPr>
          <w:rFonts w:ascii="Arial" w:hAnsi="Arial" w:cs="Arial"/>
          <w:color w:val="000000"/>
          <w:sz w:val="20"/>
          <w:szCs w:val="20"/>
          <w:lang w:val="nl-NL"/>
        </w:rPr>
      </w:pPr>
      <w:r w:rsidRPr="00421CBB">
        <w:rPr>
          <w:rFonts w:ascii="Arial" w:hAnsi="Arial" w:cs="Arial"/>
          <w:color w:val="000000"/>
          <w:sz w:val="20"/>
          <w:szCs w:val="20"/>
          <w:lang w:val="nl-NL"/>
        </w:rPr>
        <w:t xml:space="preserve">Naam werkgever: G. </w:t>
      </w:r>
    </w:p>
    <w:p w14:paraId="0000003D" w14:textId="77777777" w:rsidR="00F9580B" w:rsidRPr="00421CBB" w:rsidRDefault="00F9580B">
      <w:pPr>
        <w:pBdr>
          <w:top w:val="nil"/>
          <w:left w:val="nil"/>
          <w:bottom w:val="nil"/>
          <w:right w:val="nil"/>
          <w:between w:val="nil"/>
        </w:pBdr>
        <w:spacing w:after="0" w:line="240" w:lineRule="auto"/>
        <w:rPr>
          <w:rFonts w:ascii="Arial" w:eastAsia="Quattrocento Sans" w:hAnsi="Arial" w:cs="Arial"/>
          <w:color w:val="000000"/>
          <w:sz w:val="20"/>
          <w:szCs w:val="20"/>
          <w:lang w:val="nl-NL"/>
        </w:rPr>
      </w:pPr>
    </w:p>
    <w:p w14:paraId="21CBA967" w14:textId="77777777" w:rsidR="00421CBB" w:rsidRDefault="00421CBB" w:rsidP="00421CBB">
      <w:pPr>
        <w:pStyle w:val="TAXStandaard"/>
      </w:pPr>
      <w:r>
        <w:t xml:space="preserve">Aan mij is de 30%-bewijsregel toegekend voor de periode van </w:t>
      </w:r>
      <w:r w:rsidRPr="004B701A">
        <w:rPr>
          <w:highlight w:val="green"/>
        </w:rPr>
        <w:t>START DAT</w:t>
      </w:r>
      <w:r w:rsidRPr="005734D2">
        <w:rPr>
          <w:highlight w:val="green"/>
        </w:rPr>
        <w:t>E 30% RULING</w:t>
      </w:r>
      <w:r>
        <w:t xml:space="preserve"> tot en met </w:t>
      </w:r>
      <w:r w:rsidRPr="004B701A">
        <w:rPr>
          <w:highlight w:val="green"/>
        </w:rPr>
        <w:t>END DAT</w:t>
      </w:r>
      <w:r>
        <w:rPr>
          <w:highlight w:val="green"/>
        </w:rPr>
        <w:t>E 30% RULING</w:t>
      </w:r>
      <w:r>
        <w:t xml:space="preserve">. </w:t>
      </w:r>
    </w:p>
    <w:p w14:paraId="1D2EA6B1" w14:textId="77777777" w:rsidR="00421CBB" w:rsidRDefault="00421CBB" w:rsidP="00421CBB">
      <w:pPr>
        <w:pStyle w:val="TAXStandaard"/>
      </w:pPr>
    </w:p>
    <w:p w14:paraId="4B848E69" w14:textId="1828D62D" w:rsidR="00421CBB" w:rsidRDefault="00421CBB" w:rsidP="00421CBB">
      <w:pPr>
        <w:pStyle w:val="TAXStandaard"/>
      </w:pPr>
      <w:r>
        <w:t xml:space="preserve">Met ingang van 1 januari 2019 is de maximale looptijd van de 30%-bewijsregel verkort, </w:t>
      </w:r>
      <w:r w:rsidR="003A77B7">
        <w:t>van</w:t>
      </w:r>
      <w:r>
        <w:t xml:space="preserve"> maximaal 8 jaar naar maximaal 5 jaar. Daarbij is voor ingekomen werknemers die al gebruik maakten van de regeling het overgangsrecht uit 2012 (art. 39e Wet LB 1964) vervallen en is nieuw overgangsrecht ingevoerd (art. XIV Wet van 19 december 2018 tot wijziging van enkele belastingwetten en enige andere wetten (‘Belastingplan 2019’)). Op grond van dit overgangsrecht gold voor werknemers die al op 31 december 2018 gebruik maakten van de bewijsregel dat de looptijd van de bewijsregel 8 respectievelijk 10 jaar bleef tot en met uiterlijk 31 december 2020.</w:t>
      </w:r>
    </w:p>
    <w:p w14:paraId="37582850" w14:textId="77777777" w:rsidR="00421CBB" w:rsidRDefault="00421CBB" w:rsidP="00421CBB">
      <w:pPr>
        <w:pStyle w:val="TAXStandaard"/>
      </w:pPr>
    </w:p>
    <w:p w14:paraId="4C0F6605" w14:textId="33A20EB6" w:rsidR="00421CBB" w:rsidRDefault="00421CBB" w:rsidP="00421CBB">
      <w:pPr>
        <w:pStyle w:val="TAXStandaard"/>
      </w:pPr>
      <w:r>
        <w:t xml:space="preserve">Als gevolg van het einde van dit overgangsrecht per 31 december 2020 is door mijn werkgever de 30%-bewijsregel niet toegepast bij het berekenen van de in te houden en af te dragen loonheffing in de maand </w:t>
      </w:r>
      <w:r w:rsidRPr="00890C94">
        <w:rPr>
          <w:highlight w:val="green"/>
        </w:rPr>
        <w:t>MONTH</w:t>
      </w:r>
      <w:r>
        <w:t xml:space="preserve"> 202</w:t>
      </w:r>
      <w:r w:rsidR="003A77B7">
        <w:t>3</w:t>
      </w:r>
      <w:r>
        <w:t xml:space="preserve">. </w:t>
      </w:r>
      <w:r w:rsidR="00D64B17">
        <w:t>Daartegen maak ik bezwaar. Een nadere motivering van dit bezwaarschrift zal door Taxperience NV verstrekt worden. U kunt hiervoor contact opnemen met Taxperience NV.</w:t>
      </w:r>
    </w:p>
    <w:p w14:paraId="05C9A94F" w14:textId="77777777" w:rsidR="00421CBB" w:rsidRDefault="00421CBB" w:rsidP="00421CBB">
      <w:pPr>
        <w:pStyle w:val="TAXStandaard"/>
      </w:pPr>
    </w:p>
    <w:p w14:paraId="2470E6DC" w14:textId="77777777" w:rsidR="00421CBB" w:rsidRDefault="00421CBB" w:rsidP="00421CBB">
      <w:pPr>
        <w:pStyle w:val="TAXStandaard"/>
      </w:pPr>
      <w:r>
        <w:t xml:space="preserve">Ik heb mijn nettoloon over de maand </w:t>
      </w:r>
      <w:r w:rsidRPr="00A33F38">
        <w:rPr>
          <w:highlight w:val="green"/>
        </w:rPr>
        <w:t>MONTH</w:t>
      </w:r>
      <w:r>
        <w:t xml:space="preserve"> ontvangen op </w:t>
      </w:r>
      <w:r w:rsidRPr="00A33F38">
        <w:rPr>
          <w:highlight w:val="green"/>
        </w:rPr>
        <w:t>PAY DATE</w:t>
      </w:r>
      <w:r>
        <w:t xml:space="preserve">. </w:t>
      </w:r>
    </w:p>
    <w:p w14:paraId="1A555161" w14:textId="77777777" w:rsidR="00421CBB" w:rsidRPr="00421CBB" w:rsidRDefault="00421CBB" w:rsidP="00421CBB">
      <w:pPr>
        <w:pStyle w:val="TAXStandaard"/>
        <w:rPr>
          <w:highlight w:val="yellow"/>
        </w:rPr>
      </w:pPr>
    </w:p>
    <w:p w14:paraId="367EC994" w14:textId="77777777" w:rsidR="00421CBB" w:rsidRPr="00EC0498" w:rsidRDefault="00421CBB" w:rsidP="00421CBB">
      <w:pPr>
        <w:pStyle w:val="TAXStandaard"/>
        <w:rPr>
          <w:lang w:val="en-US"/>
        </w:rPr>
      </w:pPr>
      <w:bookmarkStart w:id="0" w:name="wordlook_wizardGreetingLine"/>
      <w:r w:rsidRPr="00EC0498">
        <w:rPr>
          <w:lang w:val="en-US"/>
        </w:rPr>
        <w:t>Hoogachtend</w:t>
      </w:r>
      <w:bookmarkEnd w:id="0"/>
      <w:r w:rsidRPr="00EC0498">
        <w:rPr>
          <w:lang w:val="en-US"/>
        </w:rPr>
        <w:t>,</w:t>
      </w:r>
    </w:p>
    <w:p w14:paraId="39080497" w14:textId="1047355F" w:rsidR="00421CBB" w:rsidRDefault="00421CBB" w:rsidP="00421CBB">
      <w:pPr>
        <w:pStyle w:val="TAXStandaard"/>
        <w:rPr>
          <w:lang w:val="en-US"/>
        </w:rPr>
      </w:pPr>
    </w:p>
    <w:p w14:paraId="16D72DEB" w14:textId="580950E2" w:rsidR="00511FA7" w:rsidRDefault="00511FA7" w:rsidP="00421CBB">
      <w:pPr>
        <w:pStyle w:val="TAXStandaard"/>
        <w:rPr>
          <w:lang w:val="en-US"/>
        </w:rPr>
      </w:pPr>
    </w:p>
    <w:p w14:paraId="7870D700" w14:textId="21169A32" w:rsidR="00511FA7" w:rsidRPr="00EC0498" w:rsidRDefault="00511FA7" w:rsidP="00421CBB">
      <w:pPr>
        <w:pStyle w:val="TAXStandaard"/>
        <w:rPr>
          <w:lang w:val="en-US"/>
        </w:rPr>
      </w:pPr>
      <w:r>
        <w:rPr>
          <w:lang w:val="en-US"/>
        </w:rPr>
        <w:t>H.</w:t>
      </w:r>
    </w:p>
    <w:p w14:paraId="03A4D5D3" w14:textId="77777777" w:rsidR="00421CBB" w:rsidRPr="00EC0498" w:rsidRDefault="00421CBB" w:rsidP="00421CBB">
      <w:pPr>
        <w:pStyle w:val="TAXStandaard"/>
        <w:rPr>
          <w:lang w:val="en-US"/>
        </w:rPr>
      </w:pPr>
    </w:p>
    <w:p w14:paraId="65AB9F45" w14:textId="77777777" w:rsidR="00421CBB" w:rsidRDefault="00421CBB" w:rsidP="00421CBB">
      <w:pPr>
        <w:pStyle w:val="TAXStandaard"/>
        <w:rPr>
          <w:lang w:val="en-US"/>
        </w:rPr>
      </w:pPr>
      <w:r w:rsidRPr="004C7193">
        <w:rPr>
          <w:highlight w:val="green"/>
          <w:lang w:val="en-US"/>
        </w:rPr>
        <w:t>YOUR SIGNATURE</w:t>
      </w:r>
    </w:p>
    <w:p w14:paraId="040A0CEF" w14:textId="77777777" w:rsidR="00421CBB" w:rsidRPr="00EC0498" w:rsidRDefault="00421CBB" w:rsidP="00421CBB">
      <w:pPr>
        <w:pStyle w:val="TAXStandaard"/>
        <w:rPr>
          <w:lang w:val="en-US"/>
        </w:rPr>
      </w:pPr>
    </w:p>
    <w:p w14:paraId="109EF1C3" w14:textId="77777777" w:rsidR="00421CBB" w:rsidRPr="00EC0498" w:rsidRDefault="00421CBB" w:rsidP="00421CBB">
      <w:pPr>
        <w:pStyle w:val="TAXStandaard"/>
        <w:rPr>
          <w:lang w:val="en-US"/>
        </w:rPr>
      </w:pPr>
    </w:p>
    <w:p w14:paraId="3CAD7D83" w14:textId="77777777" w:rsidR="00421CBB" w:rsidRPr="006415A7" w:rsidRDefault="00421CBB" w:rsidP="00421CBB">
      <w:pPr>
        <w:pStyle w:val="TAXOndertekening"/>
        <w:rPr>
          <w:highlight w:val="green"/>
          <w:lang w:val="en-US"/>
        </w:rPr>
      </w:pPr>
      <w:r w:rsidRPr="006415A7">
        <w:rPr>
          <w:highlight w:val="green"/>
          <w:lang w:val="en-US"/>
        </w:rPr>
        <w:t>NAME</w:t>
      </w:r>
    </w:p>
    <w:p w14:paraId="66B4E2DA" w14:textId="77777777" w:rsidR="00421CBB" w:rsidRPr="00421CBB" w:rsidRDefault="00421CBB" w:rsidP="00421CBB">
      <w:pPr>
        <w:pStyle w:val="TAXOndertekening"/>
        <w:rPr>
          <w:lang w:val="en-US"/>
        </w:rPr>
      </w:pPr>
      <w:r w:rsidRPr="006415A7">
        <w:rPr>
          <w:highlight w:val="green"/>
          <w:lang w:val="en-US"/>
        </w:rPr>
        <w:t>ADDRESS</w:t>
      </w:r>
    </w:p>
    <w:p w14:paraId="446FC459" w14:textId="77777777" w:rsidR="00421CBB" w:rsidRPr="00421CBB" w:rsidRDefault="00421CBB" w:rsidP="00421CBB">
      <w:pPr>
        <w:pStyle w:val="TAXStandaard"/>
        <w:rPr>
          <w:lang w:val="en-US"/>
        </w:rPr>
      </w:pPr>
    </w:p>
    <w:sectPr w:rsidR="00421CBB" w:rsidRPr="00421CBB" w:rsidSect="00511FA7">
      <w:headerReference w:type="first" r:id="rId11"/>
      <w:pgSz w:w="11906" w:h="16838"/>
      <w:pgMar w:top="2410"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595C" w14:textId="77777777" w:rsidR="004252BA" w:rsidRDefault="004252BA">
      <w:pPr>
        <w:spacing w:after="0" w:line="240" w:lineRule="auto"/>
      </w:pPr>
      <w:r>
        <w:separator/>
      </w:r>
    </w:p>
  </w:endnote>
  <w:endnote w:type="continuationSeparator" w:id="0">
    <w:p w14:paraId="5EEFBBF9" w14:textId="77777777" w:rsidR="004252BA" w:rsidRDefault="0042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C4BF" w14:textId="77777777" w:rsidR="004252BA" w:rsidRDefault="004252BA">
      <w:pPr>
        <w:spacing w:after="0" w:line="240" w:lineRule="auto"/>
      </w:pPr>
      <w:r>
        <w:separator/>
      </w:r>
    </w:p>
  </w:footnote>
  <w:footnote w:type="continuationSeparator" w:id="0">
    <w:p w14:paraId="0AB1DD7C" w14:textId="77777777" w:rsidR="004252BA" w:rsidRDefault="0042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CB80" w14:textId="69CF8868" w:rsidR="00985677" w:rsidRDefault="00985677">
    <w:pPr>
      <w:pStyle w:val="Koptekst"/>
    </w:pPr>
  </w:p>
  <w:p w14:paraId="59B0F55E" w14:textId="74C1ED17" w:rsidR="00985677" w:rsidRDefault="00985677">
    <w:pPr>
      <w:pStyle w:val="Koptekst"/>
    </w:pPr>
  </w:p>
  <w:p w14:paraId="4EB1724E" w14:textId="61E199CE" w:rsidR="00985677" w:rsidRPr="00985677" w:rsidRDefault="00985677">
    <w:pPr>
      <w:pStyle w:val="Koptekst"/>
      <w:rPr>
        <w:rFonts w:ascii="Arial" w:hAnsi="Arial" w:cs="Arial"/>
        <w:sz w:val="20"/>
        <w:szCs w:val="20"/>
      </w:rPr>
    </w:pPr>
    <w:r w:rsidRPr="00985677">
      <w:rPr>
        <w:rFonts w:ascii="Arial" w:hAnsi="Arial" w:cs="Arial"/>
        <w:sz w:val="20"/>
        <w:szCs w:val="20"/>
      </w:rPr>
      <w:t xml:space="preserve">Pagina </w:t>
    </w:r>
    <w:r w:rsidRPr="00985677">
      <w:rPr>
        <w:rFonts w:ascii="Arial" w:hAnsi="Arial" w:cs="Arial"/>
        <w:sz w:val="20"/>
        <w:szCs w:val="20"/>
      </w:rPr>
      <w:fldChar w:fldCharType="begin"/>
    </w:r>
    <w:r w:rsidRPr="00985677">
      <w:rPr>
        <w:rFonts w:ascii="Arial" w:hAnsi="Arial" w:cs="Arial"/>
        <w:sz w:val="20"/>
        <w:szCs w:val="20"/>
      </w:rPr>
      <w:instrText>PAGE   \* MERGEFORMAT</w:instrText>
    </w:r>
    <w:r w:rsidRPr="00985677">
      <w:rPr>
        <w:rFonts w:ascii="Arial" w:hAnsi="Arial" w:cs="Arial"/>
        <w:sz w:val="20"/>
        <w:szCs w:val="20"/>
      </w:rPr>
      <w:fldChar w:fldCharType="separate"/>
    </w:r>
    <w:r w:rsidRPr="00985677">
      <w:rPr>
        <w:rFonts w:ascii="Arial" w:hAnsi="Arial" w:cs="Arial"/>
        <w:sz w:val="20"/>
        <w:szCs w:val="20"/>
        <w:lang w:val="nl-NL"/>
      </w:rPr>
      <w:t>1</w:t>
    </w:r>
    <w:r w:rsidRPr="00985677">
      <w:rPr>
        <w:rFonts w:ascii="Arial" w:hAnsi="Arial" w:cs="Arial"/>
        <w:sz w:val="20"/>
        <w:szCs w:val="20"/>
      </w:rPr>
      <w:fldChar w:fldCharType="end"/>
    </w:r>
  </w:p>
  <w:p w14:paraId="26D66D99" w14:textId="77777777" w:rsidR="00985677" w:rsidRPr="00985677" w:rsidRDefault="00985677">
    <w:pPr>
      <w:pStyle w:val="Koptek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1699A58A" w:rsidR="00F9580B" w:rsidRDefault="000B4A38">
    <w:pPr>
      <w:rPr>
        <w:b/>
        <w:i/>
      </w:rPr>
    </w:pPr>
    <w:r>
      <w:rPr>
        <w:b/>
        <w:i/>
      </w:rPr>
      <w:t>United Expats of the Netherlands Objection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4A3B" w14:textId="625B7620" w:rsidR="00985677" w:rsidRDefault="00985677">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6D2"/>
    <w:multiLevelType w:val="multilevel"/>
    <w:tmpl w:val="B8424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A6EDD"/>
    <w:multiLevelType w:val="multilevel"/>
    <w:tmpl w:val="D58CE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EB1AE1"/>
    <w:multiLevelType w:val="hybridMultilevel"/>
    <w:tmpl w:val="04221068"/>
    <w:lvl w:ilvl="0" w:tplc="62DCF296">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491F0E"/>
    <w:multiLevelType w:val="hybridMultilevel"/>
    <w:tmpl w:val="2A6A904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38085">
    <w:abstractNumId w:val="0"/>
  </w:num>
  <w:num w:numId="2" w16cid:durableId="668217628">
    <w:abstractNumId w:val="1"/>
  </w:num>
  <w:num w:numId="3" w16cid:durableId="925501838">
    <w:abstractNumId w:val="2"/>
  </w:num>
  <w:num w:numId="4" w16cid:durableId="42650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0B"/>
    <w:rsid w:val="00062E33"/>
    <w:rsid w:val="000B4A38"/>
    <w:rsid w:val="000C1253"/>
    <w:rsid w:val="000C7DE0"/>
    <w:rsid w:val="001136DA"/>
    <w:rsid w:val="001A377F"/>
    <w:rsid w:val="001F3E80"/>
    <w:rsid w:val="0034465B"/>
    <w:rsid w:val="00352429"/>
    <w:rsid w:val="003A77B7"/>
    <w:rsid w:val="00421CBB"/>
    <w:rsid w:val="004252BA"/>
    <w:rsid w:val="0046365F"/>
    <w:rsid w:val="00502FA5"/>
    <w:rsid w:val="00511FA7"/>
    <w:rsid w:val="00677329"/>
    <w:rsid w:val="007A1875"/>
    <w:rsid w:val="007F1F47"/>
    <w:rsid w:val="008A0EF6"/>
    <w:rsid w:val="00985677"/>
    <w:rsid w:val="00A4262A"/>
    <w:rsid w:val="00A57FFA"/>
    <w:rsid w:val="00A749B0"/>
    <w:rsid w:val="00AD1F3D"/>
    <w:rsid w:val="00AF2744"/>
    <w:rsid w:val="00B12634"/>
    <w:rsid w:val="00BB3DD1"/>
    <w:rsid w:val="00C845CB"/>
    <w:rsid w:val="00D64B17"/>
    <w:rsid w:val="00DD65A5"/>
    <w:rsid w:val="00F95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B50"/>
  <w15:docId w15:val="{B1407886-9273-46BE-9716-270EEC20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Standaard"/>
    <w:rsid w:val="005C236C"/>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Koptekst">
    <w:name w:val="header"/>
    <w:basedOn w:val="Standaard"/>
    <w:link w:val="KoptekstChar"/>
    <w:uiPriority w:val="99"/>
    <w:unhideWhenUsed/>
    <w:rsid w:val="007F1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F47"/>
  </w:style>
  <w:style w:type="paragraph" w:styleId="Voettekst">
    <w:name w:val="footer"/>
    <w:basedOn w:val="Standaard"/>
    <w:link w:val="VoettekstChar"/>
    <w:uiPriority w:val="99"/>
    <w:unhideWhenUsed/>
    <w:rsid w:val="007F1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F47"/>
  </w:style>
  <w:style w:type="paragraph" w:customStyle="1" w:styleId="TAXStandaard">
    <w:name w:val="TAX_Standaard"/>
    <w:basedOn w:val="Standaard"/>
    <w:qFormat/>
    <w:rsid w:val="00421CBB"/>
    <w:pPr>
      <w:spacing w:after="0" w:line="240" w:lineRule="auto"/>
      <w:jc w:val="both"/>
    </w:pPr>
    <w:rPr>
      <w:rFonts w:ascii="Arial" w:eastAsia="Times New Roman" w:hAnsi="Arial" w:cs="Times New Roman"/>
      <w:sz w:val="20"/>
      <w:szCs w:val="24"/>
      <w:lang w:val="nl-NL"/>
    </w:rPr>
  </w:style>
  <w:style w:type="paragraph" w:customStyle="1" w:styleId="TAXOndertekening">
    <w:name w:val="TAX_Ondertekening"/>
    <w:basedOn w:val="TAXStandaard"/>
    <w:qFormat/>
    <w:rsid w:val="00421CBB"/>
    <w:pPr>
      <w:tabs>
        <w:tab w:val="left" w:pos="3969"/>
      </w:tabs>
    </w:pPr>
  </w:style>
  <w:style w:type="paragraph" w:customStyle="1" w:styleId="TAXCC">
    <w:name w:val="TAX_CC"/>
    <w:basedOn w:val="TAXStandaard"/>
    <w:next w:val="TAXStandaard"/>
    <w:qFormat/>
    <w:rsid w:val="00421CBB"/>
    <w:rPr>
      <w:i/>
    </w:rPr>
  </w:style>
  <w:style w:type="table" w:styleId="Tabelraster">
    <w:name w:val="Table Grid"/>
    <w:basedOn w:val="Standaardtabel"/>
    <w:rsid w:val="00421CBB"/>
    <w:pPr>
      <w:spacing w:after="0" w:line="240"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1FA7"/>
    <w:rPr>
      <w:color w:val="0000FF" w:themeColor="hyperlink"/>
      <w:u w:val="single"/>
    </w:rPr>
  </w:style>
  <w:style w:type="character" w:styleId="Onopgelostemelding">
    <w:name w:val="Unresolved Mention"/>
    <w:basedOn w:val="Standaardalinea-lettertype"/>
    <w:uiPriority w:val="99"/>
    <w:semiHidden/>
    <w:unhideWhenUsed/>
    <w:rsid w:val="0051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itedexpats@taxperienc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UsIJgpQ00Nc7UTFjFYMF20Mqw==">AMUW2mWcWUcQeDSm82Rc3et15aNKufXh8e676Q1M1Wxe1i+EMlc5LQnIyKKL6WXDzGLnT9oGlGhNxq7noYBOJu+UUdbtGGL64iCS1PXMeU9xDOkswTSr10s=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 Vries | Taxperience</dc:creator>
  <cp:lastModifiedBy>Hans de Vries | Taxperience</cp:lastModifiedBy>
  <cp:revision>5</cp:revision>
  <dcterms:created xsi:type="dcterms:W3CDTF">2023-05-30T13:07:00Z</dcterms:created>
  <dcterms:modified xsi:type="dcterms:W3CDTF">2023-05-30T13:12:00Z</dcterms:modified>
</cp:coreProperties>
</file>